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81A6" w14:textId="77777777" w:rsidR="00CF183F" w:rsidRPr="00941AED" w:rsidRDefault="00CF183F" w:rsidP="00CF183F">
      <w:pPr>
        <w:jc w:val="center"/>
        <w:rPr>
          <w:rFonts w:cstheme="minorHAnsi"/>
          <w:b/>
        </w:rPr>
      </w:pPr>
      <w:r w:rsidRPr="00941AED">
        <w:rPr>
          <w:rFonts w:cstheme="minorHAnsi"/>
          <w:noProof/>
          <w:lang w:eastAsia="es-ES"/>
        </w:rPr>
        <w:drawing>
          <wp:inline distT="0" distB="0" distL="0" distR="0" wp14:anchorId="4C2FE2A7" wp14:editId="6417024C">
            <wp:extent cx="2784475" cy="1240155"/>
            <wp:effectExtent l="0" t="0" r="0" b="0"/>
            <wp:docPr id="9" name="Imagen 9" descr="C:\Users\juanj\AppData\Local\Microsoft\Windows\INetCache\Content.Word\logo_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AppData\Local\Microsoft\Windows\INetCache\Content.Word\logo_ayuntamien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475" cy="1240155"/>
                    </a:xfrm>
                    <a:prstGeom prst="rect">
                      <a:avLst/>
                    </a:prstGeom>
                    <a:noFill/>
                    <a:ln>
                      <a:noFill/>
                    </a:ln>
                  </pic:spPr>
                </pic:pic>
              </a:graphicData>
            </a:graphic>
          </wp:inline>
        </w:drawing>
      </w:r>
    </w:p>
    <w:p w14:paraId="21CAB890" w14:textId="77777777" w:rsidR="00CF183F" w:rsidRPr="00941AED" w:rsidRDefault="00CF183F" w:rsidP="00CF183F">
      <w:pPr>
        <w:jc w:val="center"/>
        <w:rPr>
          <w:rFonts w:cstheme="minorHAnsi"/>
          <w:b/>
        </w:rPr>
      </w:pPr>
    </w:p>
    <w:p w14:paraId="206A3B93" w14:textId="77777777" w:rsidR="00CF183F" w:rsidRPr="00941AED" w:rsidRDefault="00CF183F" w:rsidP="00CF183F">
      <w:pPr>
        <w:jc w:val="center"/>
        <w:rPr>
          <w:rFonts w:cstheme="minorHAnsi"/>
          <w:b/>
        </w:rPr>
      </w:pPr>
    </w:p>
    <w:p w14:paraId="08789F36" w14:textId="77777777" w:rsidR="00CF183F" w:rsidRPr="00941AED" w:rsidRDefault="00CF183F" w:rsidP="00CF183F">
      <w:pPr>
        <w:jc w:val="center"/>
        <w:rPr>
          <w:rFonts w:cstheme="minorHAnsi"/>
          <w:b/>
        </w:rPr>
      </w:pPr>
    </w:p>
    <w:p w14:paraId="038CB238" w14:textId="4E7DF36D" w:rsidR="00CF183F" w:rsidRPr="00941AED" w:rsidRDefault="00CF183F" w:rsidP="00CF183F">
      <w:pPr>
        <w:jc w:val="center"/>
        <w:rPr>
          <w:rFonts w:cstheme="minorHAnsi"/>
          <w:b/>
          <w:sz w:val="56"/>
          <w:szCs w:val="56"/>
        </w:rPr>
      </w:pPr>
      <w:r w:rsidRPr="00941AED">
        <w:rPr>
          <w:rFonts w:cstheme="minorHAnsi"/>
          <w:b/>
          <w:sz w:val="56"/>
          <w:szCs w:val="56"/>
        </w:rPr>
        <w:t xml:space="preserve">INFORME </w:t>
      </w:r>
      <w:r w:rsidR="004F11C6">
        <w:rPr>
          <w:rFonts w:cstheme="minorHAnsi"/>
          <w:b/>
          <w:sz w:val="56"/>
          <w:szCs w:val="56"/>
        </w:rPr>
        <w:t>SEGUNDO</w:t>
      </w:r>
      <w:r w:rsidRPr="00941AED">
        <w:rPr>
          <w:rFonts w:cstheme="minorHAnsi"/>
          <w:b/>
          <w:sz w:val="56"/>
          <w:szCs w:val="56"/>
        </w:rPr>
        <w:t xml:space="preserve"> CUATRIMESTRE DE 20</w:t>
      </w:r>
      <w:r w:rsidR="00931BA0">
        <w:rPr>
          <w:rFonts w:cstheme="minorHAnsi"/>
          <w:b/>
          <w:sz w:val="56"/>
          <w:szCs w:val="56"/>
        </w:rPr>
        <w:t>2</w:t>
      </w:r>
      <w:r w:rsidRPr="00941AED">
        <w:rPr>
          <w:rFonts w:cstheme="minorHAnsi"/>
          <w:b/>
          <w:sz w:val="56"/>
          <w:szCs w:val="56"/>
        </w:rPr>
        <w:t>1</w:t>
      </w:r>
    </w:p>
    <w:p w14:paraId="0BB0F4FD" w14:textId="77777777" w:rsidR="00CF183F" w:rsidRPr="00941AED" w:rsidRDefault="00CF183F" w:rsidP="00CF183F">
      <w:pPr>
        <w:jc w:val="center"/>
        <w:rPr>
          <w:rFonts w:cstheme="minorHAnsi"/>
          <w:b/>
          <w:sz w:val="56"/>
          <w:szCs w:val="56"/>
        </w:rPr>
      </w:pPr>
    </w:p>
    <w:p w14:paraId="41F03BA6" w14:textId="479DCC3C" w:rsidR="00CF183F" w:rsidRPr="00941AED" w:rsidRDefault="00CF183F" w:rsidP="00CF183F">
      <w:pPr>
        <w:jc w:val="center"/>
        <w:rPr>
          <w:rFonts w:cstheme="minorHAnsi"/>
          <w:b/>
          <w:sz w:val="56"/>
          <w:szCs w:val="56"/>
        </w:rPr>
      </w:pPr>
      <w:r w:rsidRPr="00941AED">
        <w:rPr>
          <w:rFonts w:cstheme="minorHAnsi"/>
          <w:b/>
          <w:sz w:val="56"/>
          <w:szCs w:val="56"/>
        </w:rPr>
        <w:t>TRANSPARENCIA Y ADMINISTRACIÓN ELECTRÓNICA</w:t>
      </w:r>
    </w:p>
    <w:p w14:paraId="3AC8871D" w14:textId="77777777" w:rsidR="00234F08" w:rsidRDefault="00234F08" w:rsidP="00E821CA">
      <w:pPr>
        <w:rPr>
          <w:rFonts w:cstheme="minorHAnsi"/>
        </w:rPr>
      </w:pPr>
    </w:p>
    <w:p w14:paraId="692B65D2" w14:textId="77777777" w:rsidR="00234F08" w:rsidRDefault="00234F08" w:rsidP="00E821CA">
      <w:pPr>
        <w:rPr>
          <w:rFonts w:cstheme="minorHAnsi"/>
        </w:rPr>
      </w:pPr>
    </w:p>
    <w:p w14:paraId="0AF16180" w14:textId="77777777" w:rsidR="00234F08" w:rsidRDefault="00234F08" w:rsidP="00E821CA">
      <w:pPr>
        <w:rPr>
          <w:rFonts w:cstheme="minorHAnsi"/>
        </w:rPr>
      </w:pPr>
    </w:p>
    <w:p w14:paraId="5F3A8CDE" w14:textId="77777777" w:rsidR="00234F08" w:rsidRDefault="00234F08" w:rsidP="00E821CA">
      <w:pPr>
        <w:rPr>
          <w:rFonts w:cstheme="minorHAnsi"/>
        </w:rPr>
      </w:pPr>
    </w:p>
    <w:p w14:paraId="45FE9B34" w14:textId="77777777" w:rsidR="00234F08" w:rsidRDefault="00234F08" w:rsidP="00E821CA">
      <w:pPr>
        <w:rPr>
          <w:rFonts w:cstheme="minorHAnsi"/>
        </w:rPr>
      </w:pPr>
    </w:p>
    <w:p w14:paraId="12FE2E21" w14:textId="77777777" w:rsidR="00234F08" w:rsidRDefault="00234F08" w:rsidP="00E821CA">
      <w:pPr>
        <w:rPr>
          <w:rFonts w:cstheme="minorHAnsi"/>
        </w:rPr>
      </w:pPr>
    </w:p>
    <w:p w14:paraId="71DB7DEB" w14:textId="77777777" w:rsidR="00234F08" w:rsidRDefault="00234F08" w:rsidP="00E821CA">
      <w:pPr>
        <w:rPr>
          <w:rFonts w:cstheme="minorHAnsi"/>
        </w:rPr>
      </w:pPr>
    </w:p>
    <w:p w14:paraId="5569906D" w14:textId="77777777" w:rsidR="00234F08" w:rsidRDefault="00234F08" w:rsidP="00E821CA">
      <w:pPr>
        <w:rPr>
          <w:rFonts w:cstheme="minorHAnsi"/>
        </w:rPr>
      </w:pPr>
    </w:p>
    <w:p w14:paraId="3BCC3BDD" w14:textId="77777777" w:rsidR="00234F08" w:rsidRDefault="00234F08" w:rsidP="00E821CA">
      <w:pPr>
        <w:rPr>
          <w:rFonts w:cstheme="minorHAnsi"/>
        </w:rPr>
      </w:pPr>
    </w:p>
    <w:p w14:paraId="0E725D4F" w14:textId="77777777" w:rsidR="00234F08" w:rsidRDefault="00234F08" w:rsidP="00E821CA">
      <w:pPr>
        <w:rPr>
          <w:rFonts w:cstheme="minorHAnsi"/>
        </w:rPr>
      </w:pPr>
    </w:p>
    <w:p w14:paraId="401BE076" w14:textId="77777777" w:rsidR="00234F08" w:rsidRDefault="00234F08" w:rsidP="00E821CA">
      <w:pPr>
        <w:rPr>
          <w:rFonts w:cstheme="minorHAnsi"/>
        </w:rPr>
      </w:pPr>
    </w:p>
    <w:p w14:paraId="06B824AE" w14:textId="77777777" w:rsidR="00234F08" w:rsidRDefault="00234F08" w:rsidP="00E821CA">
      <w:pPr>
        <w:rPr>
          <w:rFonts w:cstheme="minorHAnsi"/>
        </w:rPr>
      </w:pPr>
    </w:p>
    <w:p w14:paraId="50B4ED7E" w14:textId="77777777" w:rsidR="00234F08" w:rsidRDefault="00234F08" w:rsidP="00E821CA">
      <w:pPr>
        <w:rPr>
          <w:rFonts w:cstheme="minorHAnsi"/>
        </w:rPr>
      </w:pPr>
    </w:p>
    <w:p w14:paraId="730393B5" w14:textId="77777777" w:rsidR="00234F08" w:rsidRDefault="00234F08" w:rsidP="00E821CA">
      <w:pPr>
        <w:rPr>
          <w:rFonts w:cstheme="minorHAnsi"/>
        </w:rPr>
      </w:pPr>
    </w:p>
    <w:p w14:paraId="6E028056" w14:textId="0E5CCDAE" w:rsidR="00E821CA" w:rsidRDefault="00234F08" w:rsidP="00234F08">
      <w:pPr>
        <w:jc w:val="right"/>
        <w:rPr>
          <w:rFonts w:ascii="Arial" w:hAnsi="Arial" w:cs="Arial"/>
          <w:sz w:val="40"/>
          <w:szCs w:val="40"/>
        </w:rPr>
      </w:pPr>
      <w:r>
        <w:rPr>
          <w:rFonts w:cstheme="minorHAnsi"/>
        </w:rPr>
        <w:t>1 de septiembre de 2021</w:t>
      </w:r>
      <w:r w:rsidR="00941AED" w:rsidRPr="00941AED">
        <w:rPr>
          <w:rFonts w:cstheme="minorHAnsi"/>
        </w:rPr>
        <w:br w:type="page"/>
      </w:r>
    </w:p>
    <w:p w14:paraId="7102471E" w14:textId="77777777" w:rsidR="00E821CA" w:rsidRDefault="00E821CA" w:rsidP="009A0958">
      <w:pPr>
        <w:pStyle w:val="Prrafodelista"/>
        <w:numPr>
          <w:ilvl w:val="0"/>
          <w:numId w:val="9"/>
        </w:numPr>
        <w:ind w:left="1134" w:hanging="425"/>
        <w:rPr>
          <w:rFonts w:ascii="Arial" w:hAnsi="Arial" w:cs="Arial"/>
          <w:sz w:val="24"/>
          <w:szCs w:val="24"/>
        </w:rPr>
      </w:pPr>
      <w:r w:rsidRPr="00F758DD">
        <w:rPr>
          <w:rFonts w:ascii="Arial" w:hAnsi="Arial" w:cs="Arial"/>
          <w:sz w:val="24"/>
          <w:szCs w:val="24"/>
        </w:rPr>
        <w:lastRenderedPageBreak/>
        <w:t>Indicadores Cumplimiento de Transparencia</w:t>
      </w:r>
      <w:r>
        <w:rPr>
          <w:rFonts w:ascii="Arial" w:hAnsi="Arial" w:cs="Arial"/>
          <w:sz w:val="24"/>
          <w:szCs w:val="24"/>
        </w:rPr>
        <w:t xml:space="preserve"> en este cuatrimestre. </w:t>
      </w:r>
      <w:r>
        <w:rPr>
          <w:rFonts w:ascii="Arial" w:hAnsi="Arial" w:cs="Arial"/>
          <w:sz w:val="24"/>
          <w:szCs w:val="24"/>
        </w:rPr>
        <w:tab/>
        <w:t>Pg.3</w:t>
      </w:r>
    </w:p>
    <w:p w14:paraId="7F6F4F0B" w14:textId="77777777" w:rsidR="00E821CA" w:rsidRDefault="00E821CA" w:rsidP="009A0958">
      <w:pPr>
        <w:pStyle w:val="Prrafodelista"/>
        <w:numPr>
          <w:ilvl w:val="0"/>
          <w:numId w:val="9"/>
        </w:numPr>
        <w:ind w:left="1134" w:hanging="425"/>
        <w:rPr>
          <w:rFonts w:ascii="Arial" w:hAnsi="Arial" w:cs="Arial"/>
          <w:sz w:val="24"/>
          <w:szCs w:val="24"/>
        </w:rPr>
      </w:pPr>
      <w:r>
        <w:rPr>
          <w:rFonts w:ascii="Arial" w:hAnsi="Arial" w:cs="Arial"/>
          <w:sz w:val="24"/>
          <w:szCs w:val="24"/>
        </w:rPr>
        <w:t xml:space="preserve">Solicitudes realizadas a Transparencia en este cuatrimestre. </w:t>
      </w:r>
      <w:r>
        <w:rPr>
          <w:rFonts w:ascii="Arial" w:hAnsi="Arial" w:cs="Arial"/>
          <w:sz w:val="24"/>
          <w:szCs w:val="24"/>
        </w:rPr>
        <w:tab/>
      </w:r>
      <w:r>
        <w:rPr>
          <w:rFonts w:ascii="Arial" w:hAnsi="Arial" w:cs="Arial"/>
          <w:sz w:val="24"/>
          <w:szCs w:val="24"/>
        </w:rPr>
        <w:tab/>
        <w:t>Pg.4</w:t>
      </w:r>
    </w:p>
    <w:p w14:paraId="6C3850A7" w14:textId="4307F124" w:rsidR="00E821CA" w:rsidRPr="00F758DD" w:rsidRDefault="00E821CA" w:rsidP="009A0958">
      <w:pPr>
        <w:pStyle w:val="Prrafodelista"/>
        <w:numPr>
          <w:ilvl w:val="0"/>
          <w:numId w:val="9"/>
        </w:numPr>
        <w:ind w:left="1134" w:hanging="425"/>
        <w:rPr>
          <w:rFonts w:ascii="Arial" w:hAnsi="Arial" w:cs="Arial"/>
          <w:sz w:val="24"/>
          <w:szCs w:val="24"/>
        </w:rPr>
      </w:pPr>
      <w:r>
        <w:rPr>
          <w:rFonts w:ascii="Arial" w:hAnsi="Arial" w:cs="Arial"/>
          <w:sz w:val="24"/>
          <w:szCs w:val="24"/>
        </w:rPr>
        <w:t>Publicidad Activa en el Portal de Transparencia en este cuatrimestre.</w:t>
      </w:r>
      <w:r>
        <w:rPr>
          <w:rFonts w:ascii="Arial" w:hAnsi="Arial" w:cs="Arial"/>
          <w:sz w:val="24"/>
          <w:szCs w:val="24"/>
        </w:rPr>
        <w:tab/>
        <w:t>Pg.</w:t>
      </w:r>
      <w:r w:rsidR="00EA7542">
        <w:rPr>
          <w:rFonts w:ascii="Arial" w:hAnsi="Arial" w:cs="Arial"/>
          <w:sz w:val="24"/>
          <w:szCs w:val="24"/>
        </w:rPr>
        <w:t>9</w:t>
      </w:r>
    </w:p>
    <w:p w14:paraId="7C17F083" w14:textId="477B1A04" w:rsidR="00E821CA" w:rsidRDefault="00E821CA">
      <w:pPr>
        <w:rPr>
          <w:rFonts w:cstheme="minorHAnsi"/>
        </w:rPr>
      </w:pPr>
      <w:r>
        <w:rPr>
          <w:rFonts w:cstheme="minorHAnsi"/>
        </w:rPr>
        <w:br w:type="page"/>
      </w:r>
    </w:p>
    <w:p w14:paraId="40DDEC14" w14:textId="7C94BA90" w:rsidR="00941AED" w:rsidRPr="00E821CA" w:rsidRDefault="00E821CA" w:rsidP="00E821CA">
      <w:pPr>
        <w:pStyle w:val="Prrafodelista"/>
        <w:numPr>
          <w:ilvl w:val="0"/>
          <w:numId w:val="10"/>
        </w:numPr>
        <w:rPr>
          <w:rFonts w:ascii="Arial" w:hAnsi="Arial" w:cs="Arial"/>
          <w:sz w:val="40"/>
          <w:szCs w:val="40"/>
        </w:rPr>
      </w:pPr>
      <w:r>
        <w:rPr>
          <w:rFonts w:ascii="Arial" w:hAnsi="Arial" w:cs="Arial"/>
          <w:sz w:val="40"/>
          <w:szCs w:val="40"/>
        </w:rPr>
        <w:lastRenderedPageBreak/>
        <w:t>INDICADORES CUMPLIMIENTO</w:t>
      </w:r>
    </w:p>
    <w:p w14:paraId="61F27732" w14:textId="77777777" w:rsidR="00941AED" w:rsidRPr="00941AED" w:rsidRDefault="00941AED" w:rsidP="00941AED">
      <w:pPr>
        <w:widowControl w:val="0"/>
        <w:tabs>
          <w:tab w:val="left" w:pos="0"/>
        </w:tabs>
        <w:autoSpaceDE w:val="0"/>
        <w:autoSpaceDN w:val="0"/>
        <w:spacing w:after="0"/>
        <w:ind w:right="440"/>
        <w:rPr>
          <w:rFonts w:cstheme="minorHAnsi"/>
        </w:rPr>
      </w:pPr>
    </w:p>
    <w:p w14:paraId="15D3A575" w14:textId="2D64E359" w:rsidR="00941AED" w:rsidRPr="00941AED" w:rsidRDefault="00941AED" w:rsidP="009A0958">
      <w:pPr>
        <w:pStyle w:val="Prrafodelista"/>
        <w:widowControl w:val="0"/>
        <w:numPr>
          <w:ilvl w:val="0"/>
          <w:numId w:val="8"/>
        </w:numPr>
        <w:tabs>
          <w:tab w:val="left" w:pos="0"/>
        </w:tabs>
        <w:autoSpaceDE w:val="0"/>
        <w:autoSpaceDN w:val="0"/>
        <w:spacing w:after="0"/>
        <w:ind w:left="1418" w:right="850" w:hanging="284"/>
        <w:contextualSpacing w:val="0"/>
        <w:rPr>
          <w:rFonts w:cstheme="minorHAnsi"/>
        </w:rPr>
      </w:pPr>
      <w:r w:rsidRPr="00941AED">
        <w:rPr>
          <w:rFonts w:cstheme="minorHAnsi"/>
        </w:rPr>
        <w:t>Respuesta</w:t>
      </w:r>
      <w:r w:rsidRPr="00941AED">
        <w:rPr>
          <w:rFonts w:cstheme="minorHAnsi"/>
          <w:spacing w:val="-22"/>
        </w:rPr>
        <w:t xml:space="preserve"> </w:t>
      </w:r>
      <w:r w:rsidRPr="00941AED">
        <w:rPr>
          <w:rFonts w:cstheme="minorHAnsi"/>
        </w:rPr>
        <w:t>a</w:t>
      </w:r>
      <w:r w:rsidRPr="00941AED">
        <w:rPr>
          <w:rFonts w:cstheme="minorHAnsi"/>
          <w:spacing w:val="-21"/>
        </w:rPr>
        <w:t xml:space="preserve"> </w:t>
      </w:r>
      <w:r w:rsidRPr="00941AED">
        <w:rPr>
          <w:rFonts w:cstheme="minorHAnsi"/>
        </w:rPr>
        <w:t>las</w:t>
      </w:r>
      <w:r w:rsidRPr="00941AED">
        <w:rPr>
          <w:rFonts w:cstheme="minorHAnsi"/>
          <w:spacing w:val="-21"/>
        </w:rPr>
        <w:t xml:space="preserve"> </w:t>
      </w:r>
      <w:r w:rsidRPr="00941AED">
        <w:rPr>
          <w:rFonts w:cstheme="minorHAnsi"/>
        </w:rPr>
        <w:t>solicitudes</w:t>
      </w:r>
      <w:r w:rsidRPr="00941AED">
        <w:rPr>
          <w:rFonts w:cstheme="minorHAnsi"/>
          <w:spacing w:val="-21"/>
        </w:rPr>
        <w:t xml:space="preserve"> </w:t>
      </w:r>
      <w:r w:rsidRPr="00941AED">
        <w:rPr>
          <w:rFonts w:cstheme="minorHAnsi"/>
        </w:rPr>
        <w:t>de</w:t>
      </w:r>
      <w:r w:rsidRPr="00941AED">
        <w:rPr>
          <w:rFonts w:cstheme="minorHAnsi"/>
          <w:spacing w:val="-21"/>
        </w:rPr>
        <w:t xml:space="preserve"> </w:t>
      </w:r>
      <w:r w:rsidRPr="00941AED">
        <w:rPr>
          <w:rFonts w:cstheme="minorHAnsi"/>
        </w:rPr>
        <w:t>acceso</w:t>
      </w:r>
      <w:r w:rsidRPr="00941AED">
        <w:rPr>
          <w:rFonts w:cstheme="minorHAnsi"/>
          <w:spacing w:val="-21"/>
        </w:rPr>
        <w:t xml:space="preserve"> </w:t>
      </w:r>
      <w:r w:rsidRPr="00941AED">
        <w:rPr>
          <w:rFonts w:cstheme="minorHAnsi"/>
        </w:rPr>
        <w:t>a</w:t>
      </w:r>
      <w:r w:rsidRPr="00941AED">
        <w:rPr>
          <w:rFonts w:cstheme="minorHAnsi"/>
          <w:spacing w:val="-21"/>
        </w:rPr>
        <w:t xml:space="preserve"> </w:t>
      </w:r>
      <w:r w:rsidRPr="00941AED">
        <w:rPr>
          <w:rFonts w:cstheme="minorHAnsi"/>
        </w:rPr>
        <w:t>la</w:t>
      </w:r>
      <w:r w:rsidRPr="00941AED">
        <w:rPr>
          <w:rFonts w:cstheme="minorHAnsi"/>
          <w:spacing w:val="-21"/>
        </w:rPr>
        <w:t xml:space="preserve"> </w:t>
      </w:r>
      <w:r w:rsidRPr="00941AED">
        <w:rPr>
          <w:rFonts w:cstheme="minorHAnsi"/>
        </w:rPr>
        <w:t>información</w:t>
      </w:r>
      <w:r w:rsidRPr="00941AED">
        <w:rPr>
          <w:rFonts w:cstheme="minorHAnsi"/>
          <w:spacing w:val="-21"/>
        </w:rPr>
        <w:t xml:space="preserve"> </w:t>
      </w:r>
      <w:r w:rsidRPr="00941AED">
        <w:rPr>
          <w:rFonts w:cstheme="minorHAnsi"/>
        </w:rPr>
        <w:t>pública</w:t>
      </w:r>
      <w:r w:rsidRPr="00941AED">
        <w:rPr>
          <w:rFonts w:cstheme="minorHAnsi"/>
          <w:spacing w:val="-21"/>
        </w:rPr>
        <w:t xml:space="preserve"> </w:t>
      </w:r>
      <w:r w:rsidRPr="00941AED">
        <w:rPr>
          <w:rFonts w:cstheme="minorHAnsi"/>
        </w:rPr>
        <w:t>municipal</w:t>
      </w:r>
      <w:r w:rsidRPr="00941AED">
        <w:rPr>
          <w:rFonts w:cstheme="minorHAnsi"/>
          <w:spacing w:val="-21"/>
        </w:rPr>
        <w:t xml:space="preserve"> </w:t>
      </w:r>
      <w:r w:rsidRPr="00941AED">
        <w:rPr>
          <w:rFonts w:cstheme="minorHAnsi"/>
        </w:rPr>
        <w:t>a</w:t>
      </w:r>
      <w:r w:rsidRPr="00941AED">
        <w:rPr>
          <w:rFonts w:cstheme="minorHAnsi"/>
          <w:spacing w:val="-21"/>
        </w:rPr>
        <w:t xml:space="preserve"> </w:t>
      </w:r>
      <w:r w:rsidRPr="00941AED">
        <w:rPr>
          <w:rFonts w:cstheme="minorHAnsi"/>
        </w:rPr>
        <w:t>la</w:t>
      </w:r>
      <w:r w:rsidRPr="00941AED">
        <w:rPr>
          <w:rFonts w:cstheme="minorHAnsi"/>
          <w:spacing w:val="-21"/>
        </w:rPr>
        <w:t xml:space="preserve"> </w:t>
      </w:r>
      <w:r w:rsidRPr="00941AED">
        <w:rPr>
          <w:rFonts w:cstheme="minorHAnsi"/>
        </w:rPr>
        <w:t>mayor</w:t>
      </w:r>
      <w:r w:rsidRPr="00941AED">
        <w:rPr>
          <w:rFonts w:cstheme="minorHAnsi"/>
          <w:spacing w:val="-21"/>
        </w:rPr>
        <w:t xml:space="preserve"> </w:t>
      </w:r>
      <w:r w:rsidRPr="00941AED">
        <w:rPr>
          <w:rFonts w:cstheme="minorHAnsi"/>
        </w:rPr>
        <w:t>brevedad posible y siempre en el plazo máximo de 1</w:t>
      </w:r>
      <w:r w:rsidRPr="00941AED">
        <w:rPr>
          <w:rFonts w:cstheme="minorHAnsi"/>
          <w:spacing w:val="-15"/>
        </w:rPr>
        <w:t xml:space="preserve"> </w:t>
      </w:r>
      <w:r w:rsidRPr="00941AED">
        <w:rPr>
          <w:rFonts w:cstheme="minorHAnsi"/>
        </w:rPr>
        <w:t>mes</w:t>
      </w:r>
      <w:r>
        <w:rPr>
          <w:rFonts w:cstheme="minorHAnsi"/>
        </w:rPr>
        <w:t xml:space="preserve">: </w:t>
      </w:r>
      <w:r w:rsidR="004F11C6">
        <w:rPr>
          <w:rFonts w:cstheme="minorHAnsi"/>
          <w:b/>
          <w:bCs/>
          <w:u w:val="single"/>
        </w:rPr>
        <w:t>100</w:t>
      </w:r>
      <w:r w:rsidRPr="00941AED">
        <w:rPr>
          <w:rFonts w:cstheme="minorHAnsi"/>
          <w:b/>
          <w:bCs/>
          <w:u w:val="single"/>
        </w:rPr>
        <w:t>%</w:t>
      </w:r>
    </w:p>
    <w:p w14:paraId="2F9D59E2" w14:textId="646F8BBC" w:rsidR="00941AED" w:rsidRPr="00941AED" w:rsidRDefault="00941AED" w:rsidP="009A0958">
      <w:pPr>
        <w:pStyle w:val="Textoindependiente"/>
        <w:tabs>
          <w:tab w:val="left" w:pos="0"/>
        </w:tabs>
        <w:ind w:left="1418" w:right="850" w:hanging="284"/>
        <w:rPr>
          <w:rFonts w:asciiTheme="minorHAnsi" w:hAnsiTheme="minorHAnsi" w:cstheme="minorHAnsi"/>
          <w:sz w:val="22"/>
          <w:szCs w:val="22"/>
        </w:rPr>
      </w:pPr>
      <w:r w:rsidRPr="00941AED">
        <w:rPr>
          <w:rFonts w:asciiTheme="minorHAnsi" w:hAnsiTheme="minorHAnsi" w:cstheme="minorHAnsi"/>
          <w:color w:val="005EB8"/>
          <w:w w:val="115"/>
          <w:sz w:val="22"/>
          <w:szCs w:val="22"/>
        </w:rPr>
        <w:t xml:space="preserve">•• </w:t>
      </w:r>
      <w:r w:rsidRPr="00941AED">
        <w:rPr>
          <w:rFonts w:asciiTheme="minorHAnsi" w:hAnsiTheme="minorHAnsi" w:cstheme="minorHAnsi"/>
          <w:sz w:val="22"/>
          <w:szCs w:val="22"/>
        </w:rPr>
        <w:t xml:space="preserve">Indicador: </w:t>
      </w:r>
      <w:bookmarkStart w:id="0" w:name="_Hlk37073976"/>
      <w:r w:rsidRPr="00941AED">
        <w:rPr>
          <w:rFonts w:asciiTheme="minorHAnsi" w:hAnsiTheme="minorHAnsi" w:cstheme="minorHAnsi"/>
          <w:sz w:val="22"/>
          <w:szCs w:val="22"/>
        </w:rPr>
        <w:t>porcentaje de solicitudes de acceso resueltas en el plazo de 1 mes</w:t>
      </w:r>
      <w:bookmarkEnd w:id="0"/>
      <w:r w:rsidRPr="00941AED">
        <w:rPr>
          <w:rFonts w:asciiTheme="minorHAnsi" w:hAnsiTheme="minorHAnsi" w:cstheme="minorHAnsi"/>
          <w:sz w:val="22"/>
          <w:szCs w:val="22"/>
        </w:rPr>
        <w:t>.</w:t>
      </w:r>
    </w:p>
    <w:p w14:paraId="428E0692" w14:textId="77777777" w:rsidR="00941AED" w:rsidRPr="00941AED" w:rsidRDefault="00941AED" w:rsidP="009A0958">
      <w:pPr>
        <w:pStyle w:val="Textoindependiente"/>
        <w:tabs>
          <w:tab w:val="left" w:pos="0"/>
        </w:tabs>
        <w:spacing w:before="22"/>
        <w:ind w:left="1418" w:right="850" w:hanging="284"/>
        <w:rPr>
          <w:rFonts w:asciiTheme="minorHAnsi" w:hAnsiTheme="minorHAnsi" w:cstheme="minorHAnsi"/>
          <w:sz w:val="22"/>
          <w:szCs w:val="22"/>
        </w:rPr>
      </w:pPr>
      <w:r w:rsidRPr="00941AED">
        <w:rPr>
          <w:rFonts w:asciiTheme="minorHAnsi" w:hAnsiTheme="minorHAnsi" w:cstheme="minorHAnsi"/>
          <w:color w:val="005EB8"/>
          <w:w w:val="110"/>
          <w:sz w:val="22"/>
          <w:szCs w:val="22"/>
        </w:rPr>
        <w:t xml:space="preserve">•• </w:t>
      </w:r>
      <w:r w:rsidRPr="00941AED">
        <w:rPr>
          <w:rFonts w:asciiTheme="minorHAnsi" w:hAnsiTheme="minorHAnsi" w:cstheme="minorHAnsi"/>
          <w:sz w:val="22"/>
          <w:szCs w:val="22"/>
        </w:rPr>
        <w:t>Compromiso: superior al 90%.</w:t>
      </w:r>
    </w:p>
    <w:p w14:paraId="5D9EF637" w14:textId="443DD5F3" w:rsidR="00941AED" w:rsidRPr="00941AED" w:rsidRDefault="00941AED" w:rsidP="009A0958">
      <w:pPr>
        <w:pStyle w:val="Textoindependiente"/>
        <w:tabs>
          <w:tab w:val="left" w:pos="0"/>
        </w:tabs>
        <w:spacing w:before="21" w:line="259" w:lineRule="auto"/>
        <w:ind w:left="1418" w:right="850" w:hanging="284"/>
        <w:rPr>
          <w:rFonts w:asciiTheme="minorHAnsi" w:hAnsiTheme="minorHAnsi" w:cstheme="minorHAnsi"/>
          <w:sz w:val="22"/>
          <w:szCs w:val="22"/>
        </w:rPr>
      </w:pPr>
      <w:r w:rsidRPr="00941AED">
        <w:rPr>
          <w:rFonts w:asciiTheme="minorHAnsi" w:hAnsiTheme="minorHAnsi" w:cstheme="minorHAnsi"/>
          <w:color w:val="005EB8"/>
          <w:w w:val="115"/>
          <w:sz w:val="22"/>
          <w:szCs w:val="22"/>
        </w:rPr>
        <w:t>••</w:t>
      </w:r>
      <w:r w:rsidRPr="00941AED">
        <w:rPr>
          <w:rFonts w:asciiTheme="minorHAnsi" w:hAnsiTheme="minorHAnsi" w:cstheme="minorHAnsi"/>
          <w:color w:val="005EB8"/>
          <w:spacing w:val="-32"/>
          <w:w w:val="115"/>
          <w:sz w:val="22"/>
          <w:szCs w:val="22"/>
        </w:rPr>
        <w:t xml:space="preserve"> </w:t>
      </w:r>
      <w:r w:rsidRPr="00941AED">
        <w:rPr>
          <w:rFonts w:asciiTheme="minorHAnsi" w:hAnsiTheme="minorHAnsi" w:cstheme="minorHAnsi"/>
          <w:sz w:val="22"/>
          <w:szCs w:val="22"/>
        </w:rPr>
        <w:t>Nota:</w:t>
      </w:r>
      <w:r w:rsidRPr="00941AED">
        <w:rPr>
          <w:rFonts w:asciiTheme="minorHAnsi" w:hAnsiTheme="minorHAnsi" w:cstheme="minorHAnsi"/>
          <w:spacing w:val="-34"/>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normativa</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vigente</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obliga</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con</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carácter</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general</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resolver</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las</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solicitudes</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el plazo</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un</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mes,</w:t>
      </w:r>
      <w:r w:rsidRPr="00941AED">
        <w:rPr>
          <w:rFonts w:asciiTheme="minorHAnsi" w:hAnsiTheme="minorHAnsi" w:cstheme="minorHAnsi"/>
          <w:spacing w:val="-28"/>
          <w:sz w:val="22"/>
          <w:szCs w:val="22"/>
        </w:rPr>
        <w:t xml:space="preserve"> </w:t>
      </w:r>
      <w:r w:rsidRPr="00941AED">
        <w:rPr>
          <w:rFonts w:asciiTheme="minorHAnsi" w:hAnsiTheme="minorHAnsi" w:cstheme="minorHAnsi"/>
          <w:sz w:val="22"/>
          <w:szCs w:val="22"/>
        </w:rPr>
        <w:t>con</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posibilidad</w:t>
      </w:r>
      <w:r w:rsidRPr="00941AED">
        <w:rPr>
          <w:rFonts w:asciiTheme="minorHAnsi" w:hAnsiTheme="minorHAnsi" w:cstheme="minorHAnsi"/>
          <w:spacing w:val="-11"/>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3"/>
          <w:sz w:val="22"/>
          <w:szCs w:val="22"/>
        </w:rPr>
        <w:t xml:space="preserve"> </w:t>
      </w:r>
      <w:r w:rsidRPr="00941AED">
        <w:rPr>
          <w:rFonts w:asciiTheme="minorHAnsi" w:hAnsiTheme="minorHAnsi" w:cstheme="minorHAnsi"/>
          <w:sz w:val="22"/>
          <w:szCs w:val="22"/>
        </w:rPr>
        <w:t>poder</w:t>
      </w:r>
      <w:r w:rsidRPr="00941AED">
        <w:rPr>
          <w:rFonts w:asciiTheme="minorHAnsi" w:hAnsiTheme="minorHAnsi" w:cstheme="minorHAnsi"/>
          <w:spacing w:val="-11"/>
          <w:sz w:val="22"/>
          <w:szCs w:val="22"/>
        </w:rPr>
        <w:t xml:space="preserve"> </w:t>
      </w:r>
      <w:r w:rsidRPr="00941AED">
        <w:rPr>
          <w:rFonts w:asciiTheme="minorHAnsi" w:hAnsiTheme="minorHAnsi" w:cstheme="minorHAnsi"/>
          <w:sz w:val="22"/>
          <w:szCs w:val="22"/>
        </w:rPr>
        <w:t>ampliarse</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por</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otro</w:t>
      </w:r>
      <w:r w:rsidRPr="00941AED">
        <w:rPr>
          <w:rFonts w:asciiTheme="minorHAnsi" w:hAnsiTheme="minorHAnsi" w:cstheme="minorHAnsi"/>
          <w:spacing w:val="-11"/>
          <w:sz w:val="22"/>
          <w:szCs w:val="22"/>
        </w:rPr>
        <w:t xml:space="preserve"> </w:t>
      </w:r>
      <w:r w:rsidRPr="00941AED">
        <w:rPr>
          <w:rFonts w:asciiTheme="minorHAnsi" w:hAnsiTheme="minorHAnsi" w:cstheme="minorHAnsi"/>
          <w:sz w:val="22"/>
          <w:szCs w:val="22"/>
        </w:rPr>
        <w:t>mes</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el</w:t>
      </w:r>
      <w:r w:rsidRPr="00941AED">
        <w:rPr>
          <w:rFonts w:asciiTheme="minorHAnsi" w:hAnsiTheme="minorHAnsi" w:cstheme="minorHAnsi"/>
          <w:spacing w:val="-11"/>
          <w:sz w:val="22"/>
          <w:szCs w:val="22"/>
        </w:rPr>
        <w:t xml:space="preserve"> </w:t>
      </w:r>
      <w:r w:rsidRPr="00941AED">
        <w:rPr>
          <w:rFonts w:asciiTheme="minorHAnsi" w:hAnsiTheme="minorHAnsi" w:cstheme="minorHAnsi"/>
          <w:sz w:val="22"/>
          <w:szCs w:val="22"/>
        </w:rPr>
        <w:t>caso</w:t>
      </w:r>
      <w:r w:rsidRPr="00941AED">
        <w:rPr>
          <w:rFonts w:asciiTheme="minorHAnsi" w:hAnsiTheme="minorHAnsi" w:cstheme="minorHAnsi"/>
          <w:spacing w:val="-12"/>
          <w:sz w:val="22"/>
          <w:szCs w:val="22"/>
        </w:rPr>
        <w:t xml:space="preserve"> </w:t>
      </w:r>
      <w:r w:rsidRPr="00941AED">
        <w:rPr>
          <w:rFonts w:asciiTheme="minorHAnsi" w:hAnsiTheme="minorHAnsi" w:cstheme="minorHAnsi"/>
          <w:sz w:val="22"/>
          <w:szCs w:val="22"/>
        </w:rPr>
        <w:t>de que</w:t>
      </w:r>
      <w:r w:rsidRPr="00941AED">
        <w:rPr>
          <w:rFonts w:asciiTheme="minorHAnsi" w:hAnsiTheme="minorHAnsi" w:cstheme="minorHAnsi"/>
          <w:spacing w:val="10"/>
          <w:sz w:val="22"/>
          <w:szCs w:val="22"/>
        </w:rPr>
        <w:t xml:space="preserve"> </w:t>
      </w:r>
      <w:r w:rsidRPr="00941AED">
        <w:rPr>
          <w:rFonts w:asciiTheme="minorHAnsi" w:hAnsiTheme="minorHAnsi" w:cstheme="minorHAnsi"/>
          <w:sz w:val="22"/>
          <w:szCs w:val="22"/>
        </w:rPr>
        <w:t>el</w:t>
      </w:r>
      <w:r w:rsidRPr="00941AED">
        <w:rPr>
          <w:rFonts w:asciiTheme="minorHAnsi" w:hAnsiTheme="minorHAnsi" w:cstheme="minorHAnsi"/>
          <w:spacing w:val="-13"/>
          <w:sz w:val="22"/>
          <w:szCs w:val="22"/>
        </w:rPr>
        <w:t xml:space="preserve"> </w:t>
      </w:r>
      <w:r w:rsidRPr="00941AED">
        <w:rPr>
          <w:rFonts w:asciiTheme="minorHAnsi" w:hAnsiTheme="minorHAnsi" w:cstheme="minorHAnsi"/>
          <w:sz w:val="22"/>
          <w:szCs w:val="22"/>
        </w:rPr>
        <w:t>volumen</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o</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complejidad</w:t>
      </w:r>
      <w:r w:rsidRPr="00941AED">
        <w:rPr>
          <w:rFonts w:asciiTheme="minorHAnsi" w:hAnsiTheme="minorHAnsi" w:cstheme="minorHAnsi"/>
          <w:spacing w:val="-13"/>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información</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que</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se</w:t>
      </w:r>
      <w:r w:rsidRPr="00941AED">
        <w:rPr>
          <w:rFonts w:asciiTheme="minorHAnsi" w:hAnsiTheme="minorHAnsi" w:cstheme="minorHAnsi"/>
          <w:spacing w:val="-13"/>
          <w:sz w:val="22"/>
          <w:szCs w:val="22"/>
        </w:rPr>
        <w:t xml:space="preserve"> </w:t>
      </w:r>
      <w:r w:rsidRPr="00941AED">
        <w:rPr>
          <w:rFonts w:asciiTheme="minorHAnsi" w:hAnsiTheme="minorHAnsi" w:cstheme="minorHAnsi"/>
          <w:sz w:val="22"/>
          <w:szCs w:val="22"/>
        </w:rPr>
        <w:t>solicita</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así</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lo</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hagan</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necesario y previa notificación a la persona</w:t>
      </w:r>
      <w:r w:rsidRPr="00941AED">
        <w:rPr>
          <w:rFonts w:asciiTheme="minorHAnsi" w:hAnsiTheme="minorHAnsi" w:cstheme="minorHAnsi"/>
          <w:spacing w:val="-25"/>
          <w:sz w:val="22"/>
          <w:szCs w:val="22"/>
        </w:rPr>
        <w:t xml:space="preserve"> </w:t>
      </w:r>
      <w:r w:rsidRPr="00941AED">
        <w:rPr>
          <w:rFonts w:asciiTheme="minorHAnsi" w:hAnsiTheme="minorHAnsi" w:cstheme="minorHAnsi"/>
          <w:sz w:val="22"/>
          <w:szCs w:val="22"/>
        </w:rPr>
        <w:t>solicitante.</w:t>
      </w:r>
    </w:p>
    <w:p w14:paraId="2922BE7A" w14:textId="77777777" w:rsidR="00941AED" w:rsidRPr="00941AED" w:rsidRDefault="00941AED" w:rsidP="009A0958">
      <w:pPr>
        <w:pStyle w:val="Prrafodelista"/>
        <w:widowControl w:val="0"/>
        <w:tabs>
          <w:tab w:val="left" w:pos="0"/>
        </w:tabs>
        <w:autoSpaceDE w:val="0"/>
        <w:autoSpaceDN w:val="0"/>
        <w:spacing w:after="0"/>
        <w:ind w:left="1418" w:right="850" w:hanging="284"/>
        <w:contextualSpacing w:val="0"/>
        <w:rPr>
          <w:rFonts w:cstheme="minorHAnsi"/>
        </w:rPr>
      </w:pPr>
    </w:p>
    <w:p w14:paraId="18BA5417" w14:textId="16D36435" w:rsidR="00941AED" w:rsidRPr="00941AED" w:rsidRDefault="00941AED" w:rsidP="009A0958">
      <w:pPr>
        <w:pStyle w:val="Prrafodelista"/>
        <w:widowControl w:val="0"/>
        <w:numPr>
          <w:ilvl w:val="0"/>
          <w:numId w:val="7"/>
        </w:numPr>
        <w:tabs>
          <w:tab w:val="left" w:pos="0"/>
        </w:tabs>
        <w:autoSpaceDE w:val="0"/>
        <w:autoSpaceDN w:val="0"/>
        <w:spacing w:after="0"/>
        <w:ind w:left="1418" w:right="850" w:hanging="284"/>
        <w:contextualSpacing w:val="0"/>
        <w:rPr>
          <w:rFonts w:cstheme="minorHAnsi"/>
        </w:rPr>
      </w:pPr>
      <w:r w:rsidRPr="00941AED">
        <w:rPr>
          <w:rFonts w:cstheme="minorHAnsi"/>
        </w:rPr>
        <w:t>Requerimiento</w:t>
      </w:r>
      <w:r w:rsidRPr="00941AED">
        <w:rPr>
          <w:rFonts w:cstheme="minorHAnsi"/>
          <w:spacing w:val="-34"/>
        </w:rPr>
        <w:t xml:space="preserve"> </w:t>
      </w:r>
      <w:r w:rsidRPr="00941AED">
        <w:rPr>
          <w:rFonts w:cstheme="minorHAnsi"/>
        </w:rPr>
        <w:t>en</w:t>
      </w:r>
      <w:r w:rsidRPr="00941AED">
        <w:rPr>
          <w:rFonts w:cstheme="minorHAnsi"/>
          <w:spacing w:val="-34"/>
        </w:rPr>
        <w:t xml:space="preserve"> </w:t>
      </w:r>
      <w:r w:rsidRPr="00941AED">
        <w:rPr>
          <w:rFonts w:cstheme="minorHAnsi"/>
        </w:rPr>
        <w:t>el</w:t>
      </w:r>
      <w:r w:rsidRPr="00941AED">
        <w:rPr>
          <w:rFonts w:cstheme="minorHAnsi"/>
          <w:spacing w:val="-34"/>
        </w:rPr>
        <w:t xml:space="preserve"> </w:t>
      </w:r>
      <w:r w:rsidRPr="00941AED">
        <w:rPr>
          <w:rFonts w:cstheme="minorHAnsi"/>
        </w:rPr>
        <w:t>mínimo</w:t>
      </w:r>
      <w:r w:rsidRPr="00941AED">
        <w:rPr>
          <w:rFonts w:cstheme="minorHAnsi"/>
          <w:spacing w:val="-33"/>
        </w:rPr>
        <w:t xml:space="preserve"> </w:t>
      </w:r>
      <w:r w:rsidRPr="00941AED">
        <w:rPr>
          <w:rFonts w:cstheme="minorHAnsi"/>
        </w:rPr>
        <w:t>plazo</w:t>
      </w:r>
      <w:r w:rsidRPr="00941AED">
        <w:rPr>
          <w:rFonts w:cstheme="minorHAnsi"/>
          <w:spacing w:val="-34"/>
        </w:rPr>
        <w:t xml:space="preserve"> </w:t>
      </w:r>
      <w:r w:rsidRPr="00941AED">
        <w:rPr>
          <w:rFonts w:cstheme="minorHAnsi"/>
        </w:rPr>
        <w:t>posible</w:t>
      </w:r>
      <w:r w:rsidRPr="00941AED">
        <w:rPr>
          <w:rFonts w:cstheme="minorHAnsi"/>
          <w:spacing w:val="-34"/>
        </w:rPr>
        <w:t xml:space="preserve"> </w:t>
      </w:r>
      <w:r w:rsidRPr="00941AED">
        <w:rPr>
          <w:rFonts w:cstheme="minorHAnsi"/>
        </w:rPr>
        <w:t>para</w:t>
      </w:r>
      <w:r w:rsidRPr="00941AED">
        <w:rPr>
          <w:rFonts w:cstheme="minorHAnsi"/>
          <w:spacing w:val="-33"/>
        </w:rPr>
        <w:t xml:space="preserve"> </w:t>
      </w:r>
      <w:r w:rsidRPr="00941AED">
        <w:rPr>
          <w:rFonts w:cstheme="minorHAnsi"/>
        </w:rPr>
        <w:t>subsanar</w:t>
      </w:r>
      <w:r w:rsidRPr="00941AED">
        <w:rPr>
          <w:rFonts w:cstheme="minorHAnsi"/>
          <w:spacing w:val="-34"/>
        </w:rPr>
        <w:t xml:space="preserve"> </w:t>
      </w:r>
      <w:r w:rsidRPr="00941AED">
        <w:rPr>
          <w:rFonts w:cstheme="minorHAnsi"/>
        </w:rPr>
        <w:t>insuficiencias</w:t>
      </w:r>
      <w:r w:rsidRPr="00941AED">
        <w:rPr>
          <w:rFonts w:cstheme="minorHAnsi"/>
          <w:spacing w:val="-34"/>
        </w:rPr>
        <w:t xml:space="preserve"> </w:t>
      </w:r>
      <w:r w:rsidRPr="00941AED">
        <w:rPr>
          <w:rFonts w:cstheme="minorHAnsi"/>
        </w:rPr>
        <w:t>o</w:t>
      </w:r>
      <w:r w:rsidRPr="00941AED">
        <w:rPr>
          <w:rFonts w:cstheme="minorHAnsi"/>
          <w:spacing w:val="-33"/>
        </w:rPr>
        <w:t xml:space="preserve"> </w:t>
      </w:r>
      <w:r w:rsidRPr="00941AED">
        <w:rPr>
          <w:rFonts w:cstheme="minorHAnsi"/>
        </w:rPr>
        <w:t>concretar</w:t>
      </w:r>
      <w:r w:rsidRPr="00941AED">
        <w:rPr>
          <w:rFonts w:cstheme="minorHAnsi"/>
          <w:spacing w:val="-34"/>
        </w:rPr>
        <w:t xml:space="preserve"> </w:t>
      </w:r>
      <w:r w:rsidRPr="00941AED">
        <w:rPr>
          <w:rFonts w:cstheme="minorHAnsi"/>
        </w:rPr>
        <w:t>la</w:t>
      </w:r>
      <w:r w:rsidRPr="00941AED">
        <w:rPr>
          <w:rFonts w:cstheme="minorHAnsi"/>
          <w:spacing w:val="-34"/>
        </w:rPr>
        <w:t xml:space="preserve"> </w:t>
      </w:r>
      <w:r w:rsidRPr="00941AED">
        <w:rPr>
          <w:rFonts w:cstheme="minorHAnsi"/>
        </w:rPr>
        <w:t>información</w:t>
      </w:r>
      <w:r w:rsidRPr="00941AED">
        <w:rPr>
          <w:rFonts w:cstheme="minorHAnsi"/>
          <w:spacing w:val="-1"/>
        </w:rPr>
        <w:t xml:space="preserve"> </w:t>
      </w:r>
      <w:r w:rsidRPr="00941AED">
        <w:rPr>
          <w:rFonts w:cstheme="minorHAnsi"/>
        </w:rPr>
        <w:t>solicitada</w:t>
      </w:r>
      <w:r>
        <w:rPr>
          <w:rFonts w:cstheme="minorHAnsi"/>
        </w:rPr>
        <w:t xml:space="preserve">: Indicador 1: </w:t>
      </w:r>
      <w:r w:rsidR="004F11C6">
        <w:rPr>
          <w:rFonts w:cstheme="minorHAnsi"/>
          <w:b/>
          <w:bCs/>
          <w:u w:val="single"/>
        </w:rPr>
        <w:t>0</w:t>
      </w:r>
      <w:r w:rsidRPr="00941AED">
        <w:rPr>
          <w:rFonts w:cstheme="minorHAnsi"/>
          <w:b/>
          <w:bCs/>
          <w:u w:val="single"/>
        </w:rPr>
        <w:t>%</w:t>
      </w:r>
      <w:r>
        <w:rPr>
          <w:rFonts w:cstheme="minorHAnsi"/>
        </w:rPr>
        <w:t xml:space="preserve">; Indicador 2: </w:t>
      </w:r>
      <w:r w:rsidR="004F11C6">
        <w:rPr>
          <w:rFonts w:cstheme="minorHAnsi"/>
          <w:b/>
          <w:bCs/>
          <w:u w:val="single"/>
        </w:rPr>
        <w:t>0</w:t>
      </w:r>
      <w:r w:rsidRPr="00941AED">
        <w:rPr>
          <w:rFonts w:cstheme="minorHAnsi"/>
          <w:b/>
          <w:bCs/>
          <w:u w:val="single"/>
        </w:rPr>
        <w:t xml:space="preserve"> días</w:t>
      </w:r>
      <w:r>
        <w:rPr>
          <w:rFonts w:cstheme="minorHAnsi"/>
        </w:rPr>
        <w:t>.</w:t>
      </w:r>
    </w:p>
    <w:p w14:paraId="3F38B538" w14:textId="77777777" w:rsidR="00941AED" w:rsidRPr="00941AED" w:rsidRDefault="00941AED" w:rsidP="009A0958">
      <w:pPr>
        <w:pStyle w:val="Textoindependiente"/>
        <w:tabs>
          <w:tab w:val="left" w:pos="0"/>
        </w:tabs>
        <w:spacing w:line="259" w:lineRule="auto"/>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0"/>
          <w:sz w:val="22"/>
          <w:szCs w:val="22"/>
        </w:rPr>
        <w:t>••</w:t>
      </w:r>
      <w:r w:rsidRPr="00941AED">
        <w:rPr>
          <w:rFonts w:asciiTheme="minorHAnsi" w:hAnsiTheme="minorHAnsi" w:cstheme="minorHAnsi"/>
          <w:color w:val="005EB8"/>
          <w:spacing w:val="-23"/>
          <w:w w:val="110"/>
          <w:sz w:val="22"/>
          <w:szCs w:val="22"/>
        </w:rPr>
        <w:t xml:space="preserve"> </w:t>
      </w:r>
      <w:r w:rsidRPr="00941AED">
        <w:rPr>
          <w:rFonts w:asciiTheme="minorHAnsi" w:hAnsiTheme="minorHAnsi" w:cstheme="minorHAnsi"/>
          <w:sz w:val="22"/>
          <w:szCs w:val="22"/>
        </w:rPr>
        <w:t>Indicador</w:t>
      </w:r>
      <w:r w:rsidRPr="00941AED">
        <w:rPr>
          <w:rFonts w:asciiTheme="minorHAnsi" w:hAnsiTheme="minorHAnsi" w:cstheme="minorHAnsi"/>
          <w:spacing w:val="-17"/>
          <w:sz w:val="22"/>
          <w:szCs w:val="22"/>
        </w:rPr>
        <w:t xml:space="preserve"> </w:t>
      </w:r>
      <w:r w:rsidRPr="00941AED">
        <w:rPr>
          <w:rFonts w:asciiTheme="minorHAnsi" w:hAnsiTheme="minorHAnsi" w:cstheme="minorHAnsi"/>
          <w:sz w:val="22"/>
          <w:szCs w:val="22"/>
        </w:rPr>
        <w:t>1º:</w:t>
      </w:r>
      <w:r w:rsidRPr="00941AED">
        <w:rPr>
          <w:rFonts w:asciiTheme="minorHAnsi" w:hAnsiTheme="minorHAnsi" w:cstheme="minorHAnsi"/>
          <w:spacing w:val="-31"/>
          <w:sz w:val="22"/>
          <w:szCs w:val="22"/>
        </w:rPr>
        <w:t xml:space="preserve"> </w:t>
      </w:r>
      <w:bookmarkStart w:id="1" w:name="_Hlk37074005"/>
      <w:r w:rsidRPr="00941AED">
        <w:rPr>
          <w:rFonts w:asciiTheme="minorHAnsi" w:hAnsiTheme="minorHAnsi" w:cstheme="minorHAnsi"/>
          <w:sz w:val="22"/>
          <w:szCs w:val="22"/>
        </w:rPr>
        <w:t>porcentaje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solicitudes</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5"/>
          <w:sz w:val="22"/>
          <w:szCs w:val="22"/>
        </w:rPr>
        <w:t xml:space="preserve"> </w:t>
      </w:r>
      <w:r w:rsidRPr="00941AED">
        <w:rPr>
          <w:rFonts w:asciiTheme="minorHAnsi" w:hAnsiTheme="minorHAnsi" w:cstheme="minorHAnsi"/>
          <w:sz w:val="22"/>
          <w:szCs w:val="22"/>
        </w:rPr>
        <w:t>acceso</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las</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que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se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requiere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persona solicitante</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para</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subsanar</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insuficiencias</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o</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concretar</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información</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solicitada</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al</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objeto de poder responder</w:t>
      </w:r>
      <w:r w:rsidRPr="00941AED">
        <w:rPr>
          <w:rFonts w:asciiTheme="minorHAnsi" w:hAnsiTheme="minorHAnsi" w:cstheme="minorHAnsi"/>
          <w:spacing w:val="-4"/>
          <w:sz w:val="22"/>
          <w:szCs w:val="22"/>
        </w:rPr>
        <w:t xml:space="preserve"> </w:t>
      </w:r>
      <w:r w:rsidRPr="00941AED">
        <w:rPr>
          <w:rFonts w:asciiTheme="minorHAnsi" w:hAnsiTheme="minorHAnsi" w:cstheme="minorHAnsi"/>
          <w:sz w:val="22"/>
          <w:szCs w:val="22"/>
        </w:rPr>
        <w:t>adecuadamente.</w:t>
      </w:r>
      <w:bookmarkEnd w:id="1"/>
    </w:p>
    <w:p w14:paraId="7D8D0E64" w14:textId="77777777" w:rsidR="00941AED" w:rsidRPr="00941AED" w:rsidRDefault="00941AED" w:rsidP="009A0958">
      <w:pPr>
        <w:pStyle w:val="Textoindependiente"/>
        <w:tabs>
          <w:tab w:val="left" w:pos="0"/>
        </w:tabs>
        <w:spacing w:line="277" w:lineRule="exact"/>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5"/>
          <w:sz w:val="22"/>
          <w:szCs w:val="22"/>
        </w:rPr>
        <w:t xml:space="preserve">•• </w:t>
      </w:r>
      <w:r w:rsidRPr="00941AED">
        <w:rPr>
          <w:rFonts w:asciiTheme="minorHAnsi" w:hAnsiTheme="minorHAnsi" w:cstheme="minorHAnsi"/>
          <w:sz w:val="22"/>
          <w:szCs w:val="22"/>
        </w:rPr>
        <w:t>Indicador 2º: plazo medio (días hábiles) desde la recepción de la solicitud.</w:t>
      </w:r>
    </w:p>
    <w:p w14:paraId="42D593A8" w14:textId="3687325D" w:rsidR="00941AED" w:rsidRPr="00941AED" w:rsidRDefault="00941AED" w:rsidP="009A0958">
      <w:pPr>
        <w:pStyle w:val="Textoindependiente"/>
        <w:tabs>
          <w:tab w:val="left" w:pos="0"/>
        </w:tabs>
        <w:spacing w:before="22"/>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5"/>
          <w:sz w:val="22"/>
          <w:szCs w:val="22"/>
        </w:rPr>
        <w:t xml:space="preserve">•• </w:t>
      </w:r>
      <w:r w:rsidRPr="00941AED">
        <w:rPr>
          <w:rFonts w:asciiTheme="minorHAnsi" w:hAnsiTheme="minorHAnsi" w:cstheme="minorHAnsi"/>
          <w:sz w:val="22"/>
          <w:szCs w:val="22"/>
        </w:rPr>
        <w:t>Compromiso en relación con el indicador 2º: inferior a 7 días hábiles.</w:t>
      </w:r>
    </w:p>
    <w:p w14:paraId="042FC038" w14:textId="77777777" w:rsidR="00941AED" w:rsidRPr="00941AED" w:rsidRDefault="00941AED" w:rsidP="009A0958">
      <w:pPr>
        <w:pStyle w:val="Textoindependiente"/>
        <w:tabs>
          <w:tab w:val="left" w:pos="0"/>
        </w:tabs>
        <w:spacing w:before="22"/>
        <w:ind w:left="1418" w:right="850" w:hanging="284"/>
        <w:jc w:val="both"/>
        <w:rPr>
          <w:rFonts w:asciiTheme="minorHAnsi" w:hAnsiTheme="minorHAnsi" w:cstheme="minorHAnsi"/>
          <w:sz w:val="22"/>
          <w:szCs w:val="22"/>
        </w:rPr>
      </w:pPr>
    </w:p>
    <w:p w14:paraId="159ABF60" w14:textId="35E8D6DE" w:rsidR="00941AED" w:rsidRPr="00941AED" w:rsidRDefault="00941AED" w:rsidP="009A0958">
      <w:pPr>
        <w:pStyle w:val="Prrafodelista"/>
        <w:widowControl w:val="0"/>
        <w:numPr>
          <w:ilvl w:val="0"/>
          <w:numId w:val="7"/>
        </w:numPr>
        <w:tabs>
          <w:tab w:val="left" w:pos="0"/>
        </w:tabs>
        <w:autoSpaceDE w:val="0"/>
        <w:autoSpaceDN w:val="0"/>
        <w:spacing w:after="0" w:line="240" w:lineRule="auto"/>
        <w:ind w:left="1418" w:right="850" w:hanging="284"/>
        <w:rPr>
          <w:rFonts w:cstheme="minorHAnsi"/>
        </w:rPr>
      </w:pPr>
      <w:r w:rsidRPr="00941AED">
        <w:rPr>
          <w:rFonts w:cstheme="minorHAnsi"/>
        </w:rPr>
        <w:t>Calidad</w:t>
      </w:r>
      <w:r w:rsidRPr="00941AED">
        <w:rPr>
          <w:rFonts w:cstheme="minorHAnsi"/>
          <w:spacing w:val="-12"/>
        </w:rPr>
        <w:t xml:space="preserve"> </w:t>
      </w:r>
      <w:r w:rsidRPr="00941AED">
        <w:rPr>
          <w:rFonts w:cstheme="minorHAnsi"/>
        </w:rPr>
        <w:t>de</w:t>
      </w:r>
      <w:r w:rsidRPr="00941AED">
        <w:rPr>
          <w:rFonts w:cstheme="minorHAnsi"/>
          <w:spacing w:val="-12"/>
        </w:rPr>
        <w:t xml:space="preserve"> </w:t>
      </w:r>
      <w:r w:rsidRPr="00941AED">
        <w:rPr>
          <w:rFonts w:cstheme="minorHAnsi"/>
        </w:rPr>
        <w:t>las</w:t>
      </w:r>
      <w:r w:rsidRPr="00941AED">
        <w:rPr>
          <w:rFonts w:cstheme="minorHAnsi"/>
          <w:spacing w:val="-12"/>
        </w:rPr>
        <w:t xml:space="preserve"> </w:t>
      </w:r>
      <w:r w:rsidRPr="00941AED">
        <w:rPr>
          <w:rFonts w:cstheme="minorHAnsi"/>
        </w:rPr>
        <w:t>respuestas</w:t>
      </w:r>
      <w:r w:rsidRPr="00941AED">
        <w:rPr>
          <w:rFonts w:cstheme="minorHAnsi"/>
          <w:spacing w:val="-12"/>
        </w:rPr>
        <w:t xml:space="preserve"> </w:t>
      </w:r>
      <w:r w:rsidRPr="00941AED">
        <w:rPr>
          <w:rFonts w:cstheme="minorHAnsi"/>
        </w:rPr>
        <w:t>en</w:t>
      </w:r>
      <w:r w:rsidRPr="00941AED">
        <w:rPr>
          <w:rFonts w:cstheme="minorHAnsi"/>
          <w:spacing w:val="-12"/>
        </w:rPr>
        <w:t xml:space="preserve"> </w:t>
      </w:r>
      <w:r w:rsidRPr="00941AED">
        <w:rPr>
          <w:rFonts w:cstheme="minorHAnsi"/>
        </w:rPr>
        <w:t>las</w:t>
      </w:r>
      <w:r w:rsidRPr="00941AED">
        <w:rPr>
          <w:rFonts w:cstheme="minorHAnsi"/>
          <w:spacing w:val="-12"/>
        </w:rPr>
        <w:t xml:space="preserve"> </w:t>
      </w:r>
      <w:r w:rsidRPr="00941AED">
        <w:rPr>
          <w:rFonts w:cstheme="minorHAnsi"/>
        </w:rPr>
        <w:t>solicitudes</w:t>
      </w:r>
      <w:r w:rsidRPr="00941AED">
        <w:rPr>
          <w:rFonts w:cstheme="minorHAnsi"/>
          <w:spacing w:val="-12"/>
        </w:rPr>
        <w:t xml:space="preserve"> </w:t>
      </w:r>
      <w:r w:rsidRPr="00941AED">
        <w:rPr>
          <w:rFonts w:cstheme="minorHAnsi"/>
        </w:rPr>
        <w:t>de</w:t>
      </w:r>
      <w:r w:rsidRPr="00941AED">
        <w:rPr>
          <w:rFonts w:cstheme="minorHAnsi"/>
          <w:spacing w:val="-12"/>
        </w:rPr>
        <w:t xml:space="preserve"> </w:t>
      </w:r>
      <w:r w:rsidRPr="00941AED">
        <w:rPr>
          <w:rFonts w:cstheme="minorHAnsi"/>
        </w:rPr>
        <w:t>acceso</w:t>
      </w:r>
      <w:r w:rsidRPr="00941AED">
        <w:rPr>
          <w:rFonts w:cstheme="minorHAnsi"/>
          <w:spacing w:val="-12"/>
        </w:rPr>
        <w:t xml:space="preserve"> </w:t>
      </w:r>
      <w:r w:rsidRPr="00941AED">
        <w:rPr>
          <w:rFonts w:cstheme="minorHAnsi"/>
        </w:rPr>
        <w:t>a</w:t>
      </w:r>
      <w:r w:rsidRPr="00941AED">
        <w:rPr>
          <w:rFonts w:cstheme="minorHAnsi"/>
          <w:spacing w:val="-12"/>
        </w:rPr>
        <w:t xml:space="preserve"> </w:t>
      </w:r>
      <w:r w:rsidRPr="00941AED">
        <w:rPr>
          <w:rFonts w:cstheme="minorHAnsi"/>
        </w:rPr>
        <w:t>la</w:t>
      </w:r>
      <w:r w:rsidRPr="00941AED">
        <w:rPr>
          <w:rFonts w:cstheme="minorHAnsi"/>
          <w:spacing w:val="-12"/>
        </w:rPr>
        <w:t xml:space="preserve"> </w:t>
      </w:r>
      <w:r w:rsidRPr="00941AED">
        <w:rPr>
          <w:rFonts w:cstheme="minorHAnsi"/>
        </w:rPr>
        <w:t>información</w:t>
      </w:r>
      <w:r w:rsidRPr="00941AED">
        <w:rPr>
          <w:rFonts w:cstheme="minorHAnsi"/>
          <w:spacing w:val="-11"/>
        </w:rPr>
        <w:t xml:space="preserve"> </w:t>
      </w:r>
      <w:r w:rsidRPr="00941AED">
        <w:rPr>
          <w:rFonts w:cstheme="minorHAnsi"/>
        </w:rPr>
        <w:t>pública</w:t>
      </w:r>
      <w:r w:rsidRPr="00941AED">
        <w:rPr>
          <w:rFonts w:cstheme="minorHAnsi"/>
          <w:spacing w:val="-12"/>
        </w:rPr>
        <w:t xml:space="preserve"> </w:t>
      </w:r>
      <w:r w:rsidRPr="00941AED">
        <w:rPr>
          <w:rFonts w:cstheme="minorHAnsi"/>
        </w:rPr>
        <w:t>municipal.</w:t>
      </w:r>
      <w:r>
        <w:rPr>
          <w:rFonts w:cstheme="minorHAnsi"/>
        </w:rPr>
        <w:t xml:space="preserve"> Indicador: </w:t>
      </w:r>
      <w:r w:rsidRPr="00941AED">
        <w:rPr>
          <w:rFonts w:cstheme="minorHAnsi"/>
          <w:b/>
          <w:bCs/>
        </w:rPr>
        <w:t>Ninguna respuesta.</w:t>
      </w:r>
    </w:p>
    <w:p w14:paraId="6CAC95BF" w14:textId="77777777" w:rsidR="00941AED" w:rsidRPr="00941AED" w:rsidRDefault="00941AED" w:rsidP="009A0958">
      <w:pPr>
        <w:pStyle w:val="Textoindependiente"/>
        <w:tabs>
          <w:tab w:val="left" w:pos="0"/>
        </w:tabs>
        <w:spacing w:before="93" w:line="259" w:lineRule="auto"/>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5"/>
          <w:sz w:val="22"/>
          <w:szCs w:val="22"/>
        </w:rPr>
        <w:t>••</w:t>
      </w:r>
      <w:r w:rsidRPr="00941AED">
        <w:rPr>
          <w:rFonts w:asciiTheme="minorHAnsi" w:hAnsiTheme="minorHAnsi" w:cstheme="minorHAnsi"/>
          <w:color w:val="005EB8"/>
          <w:spacing w:val="-29"/>
          <w:w w:val="115"/>
          <w:sz w:val="22"/>
          <w:szCs w:val="22"/>
        </w:rPr>
        <w:t xml:space="preserve"> </w:t>
      </w:r>
      <w:r w:rsidRPr="00941AED">
        <w:rPr>
          <w:rFonts w:asciiTheme="minorHAnsi" w:hAnsiTheme="minorHAnsi" w:cstheme="minorHAnsi"/>
          <w:sz w:val="22"/>
          <w:szCs w:val="22"/>
        </w:rPr>
        <w:t>Indicador:</w:t>
      </w:r>
      <w:r w:rsidRPr="00941AED">
        <w:rPr>
          <w:rFonts w:asciiTheme="minorHAnsi" w:hAnsiTheme="minorHAnsi" w:cstheme="minorHAnsi"/>
          <w:spacing w:val="-32"/>
          <w:sz w:val="22"/>
          <w:szCs w:val="22"/>
        </w:rPr>
        <w:t xml:space="preserve"> </w:t>
      </w:r>
      <w:r w:rsidRPr="00941AED">
        <w:rPr>
          <w:rFonts w:asciiTheme="minorHAnsi" w:hAnsiTheme="minorHAnsi" w:cstheme="minorHAnsi"/>
          <w:sz w:val="22"/>
          <w:szCs w:val="22"/>
        </w:rPr>
        <w:t>puntuación</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media</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las</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encuestas</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satisfacción</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remitidas</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las</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personas que</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realizan</w:t>
      </w:r>
      <w:r w:rsidRPr="00941AED">
        <w:rPr>
          <w:rFonts w:asciiTheme="minorHAnsi" w:hAnsiTheme="minorHAnsi" w:cstheme="minorHAnsi"/>
          <w:spacing w:val="-28"/>
          <w:sz w:val="22"/>
          <w:szCs w:val="22"/>
        </w:rPr>
        <w:t xml:space="preserve"> </w:t>
      </w:r>
      <w:r w:rsidRPr="00941AED">
        <w:rPr>
          <w:rFonts w:asciiTheme="minorHAnsi" w:hAnsiTheme="minorHAnsi" w:cstheme="minorHAnsi"/>
          <w:sz w:val="22"/>
          <w:szCs w:val="22"/>
        </w:rPr>
        <w:t>solicitudes</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acceso</w:t>
      </w:r>
      <w:r w:rsidRPr="00941AED">
        <w:rPr>
          <w:rFonts w:asciiTheme="minorHAnsi" w:hAnsiTheme="minorHAnsi" w:cstheme="minorHAnsi"/>
          <w:spacing w:val="-26"/>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información</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pública</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municipal</w:t>
      </w:r>
      <w:r w:rsidRPr="00941AED">
        <w:rPr>
          <w:rFonts w:asciiTheme="minorHAnsi" w:hAnsiTheme="minorHAnsi" w:cstheme="minorHAnsi"/>
          <w:spacing w:val="-28"/>
          <w:sz w:val="22"/>
          <w:szCs w:val="22"/>
        </w:rPr>
        <w:t xml:space="preserve"> </w:t>
      </w:r>
      <w:r w:rsidRPr="00941AED">
        <w:rPr>
          <w:rFonts w:asciiTheme="minorHAnsi" w:hAnsiTheme="minorHAnsi" w:cstheme="minorHAnsi"/>
          <w:sz w:val="22"/>
          <w:szCs w:val="22"/>
        </w:rPr>
        <w:t>(escala</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0</w:t>
      </w:r>
      <w:r w:rsidRPr="00941AED">
        <w:rPr>
          <w:rFonts w:asciiTheme="minorHAnsi" w:hAnsiTheme="minorHAnsi" w:cstheme="minorHAnsi"/>
          <w:spacing w:val="-26"/>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27"/>
          <w:sz w:val="22"/>
          <w:szCs w:val="22"/>
        </w:rPr>
        <w:t xml:space="preserve"> </w:t>
      </w:r>
      <w:r w:rsidRPr="00941AED">
        <w:rPr>
          <w:rFonts w:asciiTheme="minorHAnsi" w:hAnsiTheme="minorHAnsi" w:cstheme="minorHAnsi"/>
          <w:sz w:val="22"/>
          <w:szCs w:val="22"/>
        </w:rPr>
        <w:t>10).</w:t>
      </w:r>
    </w:p>
    <w:p w14:paraId="33F9B25B" w14:textId="77777777" w:rsidR="00941AED" w:rsidRPr="00941AED" w:rsidRDefault="00941AED" w:rsidP="009A0958">
      <w:pPr>
        <w:pStyle w:val="Textoindependiente"/>
        <w:tabs>
          <w:tab w:val="left" w:pos="0"/>
        </w:tabs>
        <w:spacing w:line="277" w:lineRule="exact"/>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0"/>
          <w:sz w:val="22"/>
          <w:szCs w:val="22"/>
        </w:rPr>
        <w:t xml:space="preserve">•• </w:t>
      </w:r>
      <w:r w:rsidRPr="00941AED">
        <w:rPr>
          <w:rFonts w:asciiTheme="minorHAnsi" w:hAnsiTheme="minorHAnsi" w:cstheme="minorHAnsi"/>
          <w:sz w:val="22"/>
          <w:szCs w:val="22"/>
        </w:rPr>
        <w:t>Compromiso: obtención de, al menos, una puntuación media de 7 sobre 10.</w:t>
      </w:r>
    </w:p>
    <w:p w14:paraId="0D3C0B2D" w14:textId="77777777" w:rsidR="00941AED" w:rsidRPr="00941AED" w:rsidRDefault="00941AED" w:rsidP="009A0958">
      <w:pPr>
        <w:pStyle w:val="Textoindependiente"/>
        <w:tabs>
          <w:tab w:val="left" w:pos="0"/>
        </w:tabs>
        <w:spacing w:before="22" w:line="259" w:lineRule="auto"/>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5"/>
          <w:sz w:val="22"/>
          <w:szCs w:val="22"/>
        </w:rPr>
        <w:t>••</w:t>
      </w:r>
      <w:r w:rsidRPr="00941AED">
        <w:rPr>
          <w:rFonts w:asciiTheme="minorHAnsi" w:hAnsiTheme="minorHAnsi" w:cstheme="minorHAnsi"/>
          <w:color w:val="005EB8"/>
          <w:spacing w:val="-26"/>
          <w:w w:val="115"/>
          <w:sz w:val="22"/>
          <w:szCs w:val="22"/>
        </w:rPr>
        <w:t xml:space="preserve"> </w:t>
      </w:r>
      <w:r w:rsidRPr="00941AED">
        <w:rPr>
          <w:rFonts w:asciiTheme="minorHAnsi" w:hAnsiTheme="minorHAnsi" w:cstheme="minorHAnsi"/>
          <w:sz w:val="22"/>
          <w:szCs w:val="22"/>
        </w:rPr>
        <w:t>Nota:</w:t>
      </w:r>
      <w:r w:rsidRPr="00941AED">
        <w:rPr>
          <w:rFonts w:asciiTheme="minorHAnsi" w:hAnsiTheme="minorHAnsi" w:cstheme="minorHAnsi"/>
          <w:spacing w:val="-31"/>
          <w:sz w:val="22"/>
          <w:szCs w:val="22"/>
        </w:rPr>
        <w:t xml:space="preserve"> </w:t>
      </w:r>
      <w:r w:rsidRPr="00941AED">
        <w:rPr>
          <w:rFonts w:asciiTheme="minorHAnsi" w:hAnsiTheme="minorHAnsi" w:cstheme="minorHAnsi"/>
          <w:sz w:val="22"/>
          <w:szCs w:val="22"/>
        </w:rPr>
        <w:t>estas</w:t>
      </w:r>
      <w:r w:rsidRPr="00941AED">
        <w:rPr>
          <w:rFonts w:asciiTheme="minorHAnsi" w:hAnsiTheme="minorHAnsi" w:cstheme="minorHAnsi"/>
          <w:spacing w:val="-17"/>
          <w:sz w:val="22"/>
          <w:szCs w:val="22"/>
        </w:rPr>
        <w:t xml:space="preserve"> </w:t>
      </w:r>
      <w:r w:rsidRPr="00941AED">
        <w:rPr>
          <w:rFonts w:asciiTheme="minorHAnsi" w:hAnsiTheme="minorHAnsi" w:cstheme="minorHAnsi"/>
          <w:sz w:val="22"/>
          <w:szCs w:val="22"/>
        </w:rPr>
        <w:t>encuestas</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comenzarán</w:t>
      </w:r>
      <w:r w:rsidRPr="00941AED">
        <w:rPr>
          <w:rFonts w:asciiTheme="minorHAnsi" w:hAnsiTheme="minorHAnsi" w:cstheme="minorHAnsi"/>
          <w:spacing w:val="-15"/>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realizarse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para</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las</w:t>
      </w:r>
      <w:r w:rsidRPr="00941AED">
        <w:rPr>
          <w:rFonts w:asciiTheme="minorHAnsi" w:hAnsiTheme="minorHAnsi" w:cstheme="minorHAnsi"/>
          <w:spacing w:val="-15"/>
          <w:sz w:val="22"/>
          <w:szCs w:val="22"/>
        </w:rPr>
        <w:t xml:space="preserve"> </w:t>
      </w:r>
      <w:r w:rsidRPr="00941AED">
        <w:rPr>
          <w:rFonts w:asciiTheme="minorHAnsi" w:hAnsiTheme="minorHAnsi" w:cstheme="minorHAnsi"/>
          <w:sz w:val="22"/>
          <w:szCs w:val="22"/>
        </w:rPr>
        <w:t>solicitudes</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acceso</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a</w:t>
      </w:r>
      <w:r w:rsidRPr="00941AED">
        <w:rPr>
          <w:rFonts w:asciiTheme="minorHAnsi" w:hAnsiTheme="minorHAnsi" w:cstheme="minorHAnsi"/>
          <w:spacing w:val="-16"/>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5"/>
          <w:sz w:val="22"/>
          <w:szCs w:val="22"/>
        </w:rPr>
        <w:t xml:space="preserve"> </w:t>
      </w:r>
      <w:r w:rsidRPr="00941AED">
        <w:rPr>
          <w:rFonts w:asciiTheme="minorHAnsi" w:hAnsiTheme="minorHAnsi" w:cstheme="minorHAnsi"/>
          <w:sz w:val="22"/>
          <w:szCs w:val="22"/>
        </w:rPr>
        <w:t>in- formación</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pública</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que</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tengan</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entrada</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desde</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un</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mes</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después</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aprobación</w:t>
      </w:r>
      <w:r w:rsidRPr="00941AED">
        <w:rPr>
          <w:rFonts w:asciiTheme="minorHAnsi" w:hAnsiTheme="minorHAnsi" w:cstheme="minorHAnsi"/>
          <w:spacing w:val="-19"/>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8"/>
          <w:sz w:val="22"/>
          <w:szCs w:val="22"/>
        </w:rPr>
        <w:t xml:space="preserve"> </w:t>
      </w:r>
      <w:r w:rsidRPr="00941AED">
        <w:rPr>
          <w:rFonts w:asciiTheme="minorHAnsi" w:hAnsiTheme="minorHAnsi" w:cstheme="minorHAnsi"/>
          <w:sz w:val="22"/>
          <w:szCs w:val="22"/>
        </w:rPr>
        <w:t>este compromiso de</w:t>
      </w:r>
      <w:r w:rsidRPr="00941AED">
        <w:rPr>
          <w:rFonts w:asciiTheme="minorHAnsi" w:hAnsiTheme="minorHAnsi" w:cstheme="minorHAnsi"/>
          <w:spacing w:val="-2"/>
          <w:sz w:val="22"/>
          <w:szCs w:val="22"/>
        </w:rPr>
        <w:t xml:space="preserve"> </w:t>
      </w:r>
      <w:r w:rsidRPr="00941AED">
        <w:rPr>
          <w:rFonts w:asciiTheme="minorHAnsi" w:hAnsiTheme="minorHAnsi" w:cstheme="minorHAnsi"/>
          <w:sz w:val="22"/>
          <w:szCs w:val="22"/>
        </w:rPr>
        <w:t>calidad.</w:t>
      </w:r>
    </w:p>
    <w:p w14:paraId="53858714" w14:textId="77777777" w:rsidR="00941AED" w:rsidRPr="00941AED" w:rsidRDefault="00941AED" w:rsidP="009A0958">
      <w:pPr>
        <w:pStyle w:val="Textoindependiente"/>
        <w:tabs>
          <w:tab w:val="left" w:pos="0"/>
        </w:tabs>
        <w:spacing w:before="8"/>
        <w:ind w:left="1418" w:right="850" w:hanging="284"/>
        <w:rPr>
          <w:rFonts w:asciiTheme="minorHAnsi" w:hAnsiTheme="minorHAnsi" w:cstheme="minorHAnsi"/>
          <w:sz w:val="22"/>
          <w:szCs w:val="22"/>
        </w:rPr>
      </w:pPr>
    </w:p>
    <w:p w14:paraId="449BD9EA" w14:textId="01255A6D" w:rsidR="00941AED" w:rsidRPr="00941AED" w:rsidRDefault="00941AED" w:rsidP="009A0958">
      <w:pPr>
        <w:pStyle w:val="Prrafodelista"/>
        <w:widowControl w:val="0"/>
        <w:numPr>
          <w:ilvl w:val="0"/>
          <w:numId w:val="6"/>
        </w:numPr>
        <w:tabs>
          <w:tab w:val="left" w:pos="0"/>
          <w:tab w:val="left" w:pos="2009"/>
        </w:tabs>
        <w:autoSpaceDE w:val="0"/>
        <w:autoSpaceDN w:val="0"/>
        <w:spacing w:after="0"/>
        <w:ind w:left="1418" w:right="850" w:hanging="284"/>
        <w:contextualSpacing w:val="0"/>
        <w:rPr>
          <w:rFonts w:cstheme="minorHAnsi"/>
        </w:rPr>
      </w:pPr>
      <w:r w:rsidRPr="00941AED">
        <w:rPr>
          <w:rFonts w:cstheme="minorHAnsi"/>
        </w:rPr>
        <w:t>Satisfacción</w:t>
      </w:r>
      <w:r w:rsidRPr="00941AED">
        <w:rPr>
          <w:rFonts w:cstheme="minorHAnsi"/>
          <w:spacing w:val="-24"/>
        </w:rPr>
        <w:t xml:space="preserve"> </w:t>
      </w:r>
      <w:r w:rsidRPr="00941AED">
        <w:rPr>
          <w:rFonts w:cstheme="minorHAnsi"/>
        </w:rPr>
        <w:t>con</w:t>
      </w:r>
      <w:r w:rsidRPr="00941AED">
        <w:rPr>
          <w:rFonts w:cstheme="minorHAnsi"/>
          <w:spacing w:val="-23"/>
        </w:rPr>
        <w:t xml:space="preserve"> </w:t>
      </w:r>
      <w:r w:rsidRPr="00941AED">
        <w:rPr>
          <w:rFonts w:cstheme="minorHAnsi"/>
        </w:rPr>
        <w:t>los</w:t>
      </w:r>
      <w:r w:rsidRPr="00941AED">
        <w:rPr>
          <w:rFonts w:cstheme="minorHAnsi"/>
          <w:spacing w:val="-24"/>
        </w:rPr>
        <w:t xml:space="preserve"> </w:t>
      </w:r>
      <w:r w:rsidRPr="00941AED">
        <w:rPr>
          <w:rFonts w:cstheme="minorHAnsi"/>
        </w:rPr>
        <w:t>contenidos</w:t>
      </w:r>
      <w:r w:rsidRPr="00941AED">
        <w:rPr>
          <w:rFonts w:cstheme="minorHAnsi"/>
          <w:spacing w:val="-23"/>
        </w:rPr>
        <w:t xml:space="preserve"> </w:t>
      </w:r>
      <w:r w:rsidRPr="00941AED">
        <w:rPr>
          <w:rFonts w:cstheme="minorHAnsi"/>
        </w:rPr>
        <w:t>de</w:t>
      </w:r>
      <w:r w:rsidRPr="00941AED">
        <w:rPr>
          <w:rFonts w:cstheme="minorHAnsi"/>
          <w:spacing w:val="-24"/>
        </w:rPr>
        <w:t xml:space="preserve"> </w:t>
      </w:r>
      <w:r w:rsidRPr="00941AED">
        <w:rPr>
          <w:rFonts w:cstheme="minorHAnsi"/>
        </w:rPr>
        <w:t>publicidad</w:t>
      </w:r>
      <w:r w:rsidRPr="00941AED">
        <w:rPr>
          <w:rFonts w:cstheme="minorHAnsi"/>
          <w:spacing w:val="-23"/>
        </w:rPr>
        <w:t xml:space="preserve"> </w:t>
      </w:r>
      <w:r w:rsidRPr="00941AED">
        <w:rPr>
          <w:rFonts w:cstheme="minorHAnsi"/>
        </w:rPr>
        <w:t>activa</w:t>
      </w:r>
      <w:r w:rsidRPr="00941AED">
        <w:rPr>
          <w:rFonts w:cstheme="minorHAnsi"/>
          <w:spacing w:val="-24"/>
        </w:rPr>
        <w:t xml:space="preserve"> </w:t>
      </w:r>
      <w:r w:rsidRPr="00941AED">
        <w:rPr>
          <w:rFonts w:cstheme="minorHAnsi"/>
        </w:rPr>
        <w:t>ofrecidos</w:t>
      </w:r>
      <w:r w:rsidRPr="00941AED">
        <w:rPr>
          <w:rFonts w:cstheme="minorHAnsi"/>
          <w:spacing w:val="-23"/>
        </w:rPr>
        <w:t xml:space="preserve"> </w:t>
      </w:r>
      <w:r w:rsidRPr="00941AED">
        <w:rPr>
          <w:rFonts w:cstheme="minorHAnsi"/>
        </w:rPr>
        <w:t>en</w:t>
      </w:r>
      <w:r w:rsidRPr="00941AED">
        <w:rPr>
          <w:rFonts w:cstheme="minorHAnsi"/>
          <w:spacing w:val="-23"/>
        </w:rPr>
        <w:t xml:space="preserve"> </w:t>
      </w:r>
      <w:r w:rsidRPr="00941AED">
        <w:rPr>
          <w:rFonts w:cstheme="minorHAnsi"/>
        </w:rPr>
        <w:t>el</w:t>
      </w:r>
      <w:r w:rsidRPr="00941AED">
        <w:rPr>
          <w:rFonts w:cstheme="minorHAnsi"/>
          <w:spacing w:val="-24"/>
        </w:rPr>
        <w:t xml:space="preserve"> </w:t>
      </w:r>
      <w:r w:rsidRPr="00941AED">
        <w:rPr>
          <w:rFonts w:cstheme="minorHAnsi"/>
        </w:rPr>
        <w:t>Portal municipal</w:t>
      </w:r>
      <w:r w:rsidRPr="00941AED">
        <w:rPr>
          <w:rFonts w:cstheme="minorHAnsi"/>
          <w:spacing w:val="-24"/>
        </w:rPr>
        <w:t xml:space="preserve"> </w:t>
      </w:r>
      <w:r w:rsidRPr="00941AED">
        <w:rPr>
          <w:rFonts w:cstheme="minorHAnsi"/>
        </w:rPr>
        <w:t>de</w:t>
      </w:r>
      <w:r w:rsidRPr="00941AED">
        <w:rPr>
          <w:rFonts w:cstheme="minorHAnsi"/>
          <w:spacing w:val="-45"/>
        </w:rPr>
        <w:t xml:space="preserve"> </w:t>
      </w:r>
      <w:r w:rsidRPr="00941AED">
        <w:rPr>
          <w:rFonts w:cstheme="minorHAnsi"/>
          <w:spacing w:val="-3"/>
        </w:rPr>
        <w:t>Transpa</w:t>
      </w:r>
      <w:r w:rsidRPr="00941AED">
        <w:rPr>
          <w:rFonts w:cstheme="minorHAnsi"/>
        </w:rPr>
        <w:t>rencia.</w:t>
      </w:r>
      <w:r>
        <w:rPr>
          <w:rFonts w:cstheme="minorHAnsi"/>
        </w:rPr>
        <w:t xml:space="preserve"> Indicador: </w:t>
      </w:r>
      <w:r w:rsidRPr="00941AED">
        <w:rPr>
          <w:rFonts w:cstheme="minorHAnsi"/>
          <w:b/>
          <w:bCs/>
        </w:rPr>
        <w:t>Ninguna respuesta.</w:t>
      </w:r>
    </w:p>
    <w:p w14:paraId="2A03C312" w14:textId="17B8901C" w:rsidR="00941AED" w:rsidRPr="00941AED" w:rsidRDefault="00941AED" w:rsidP="009A0958">
      <w:pPr>
        <w:pStyle w:val="Textoindependiente"/>
        <w:tabs>
          <w:tab w:val="left" w:pos="0"/>
        </w:tabs>
        <w:spacing w:line="259" w:lineRule="auto"/>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5"/>
          <w:sz w:val="22"/>
          <w:szCs w:val="22"/>
        </w:rPr>
        <w:t>••</w:t>
      </w:r>
      <w:r w:rsidRPr="00941AED">
        <w:rPr>
          <w:rFonts w:asciiTheme="minorHAnsi" w:hAnsiTheme="minorHAnsi" w:cstheme="minorHAnsi"/>
          <w:color w:val="005EB8"/>
          <w:spacing w:val="-24"/>
          <w:w w:val="115"/>
          <w:sz w:val="22"/>
          <w:szCs w:val="22"/>
        </w:rPr>
        <w:t xml:space="preserve"> </w:t>
      </w:r>
      <w:r w:rsidRPr="00941AED">
        <w:rPr>
          <w:rFonts w:asciiTheme="minorHAnsi" w:hAnsiTheme="minorHAnsi" w:cstheme="minorHAnsi"/>
          <w:sz w:val="22"/>
          <w:szCs w:val="22"/>
        </w:rPr>
        <w:t>Indicador:</w:t>
      </w:r>
      <w:r w:rsidRPr="00941AED">
        <w:rPr>
          <w:rFonts w:asciiTheme="minorHAnsi" w:hAnsiTheme="minorHAnsi" w:cstheme="minorHAnsi"/>
          <w:spacing w:val="-30"/>
          <w:sz w:val="22"/>
          <w:szCs w:val="22"/>
        </w:rPr>
        <w:t xml:space="preserve"> </w:t>
      </w:r>
      <w:r w:rsidRPr="00941AED">
        <w:rPr>
          <w:rFonts w:asciiTheme="minorHAnsi" w:hAnsiTheme="minorHAnsi" w:cstheme="minorHAnsi"/>
          <w:sz w:val="22"/>
          <w:szCs w:val="22"/>
        </w:rPr>
        <w:t>puntuación</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media</w:t>
      </w:r>
      <w:r w:rsidRPr="00941AED">
        <w:rPr>
          <w:rFonts w:asciiTheme="minorHAnsi" w:hAnsiTheme="minorHAnsi" w:cstheme="minorHAnsi"/>
          <w:spacing w:val="-15"/>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13"/>
          <w:sz w:val="22"/>
          <w:szCs w:val="22"/>
        </w:rPr>
        <w:t xml:space="preserve"> </w:t>
      </w:r>
      <w:r w:rsidRPr="00941AED">
        <w:rPr>
          <w:rFonts w:asciiTheme="minorHAnsi" w:hAnsiTheme="minorHAnsi" w:cstheme="minorHAnsi"/>
          <w:sz w:val="22"/>
          <w:szCs w:val="22"/>
        </w:rPr>
        <w:t>las</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respuestas</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valoración</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calidad</w:t>
      </w:r>
      <w:r w:rsidRPr="00941AED">
        <w:rPr>
          <w:rFonts w:asciiTheme="minorHAnsi" w:hAnsiTheme="minorHAnsi" w:cstheme="minorHAnsi"/>
          <w:spacing w:val="-14"/>
          <w:sz w:val="22"/>
          <w:szCs w:val="22"/>
        </w:rPr>
        <w:t xml:space="preserve"> </w:t>
      </w:r>
      <w:r w:rsidRPr="00941AED">
        <w:rPr>
          <w:rFonts w:asciiTheme="minorHAnsi" w:hAnsiTheme="minorHAnsi" w:cstheme="minorHAnsi"/>
          <w:sz w:val="22"/>
          <w:szCs w:val="22"/>
        </w:rPr>
        <w:t>de</w:t>
      </w:r>
      <w:r w:rsidRPr="00941AED">
        <w:rPr>
          <w:rFonts w:asciiTheme="minorHAnsi" w:hAnsiTheme="minorHAnsi" w:cstheme="minorHAnsi"/>
          <w:spacing w:val="-13"/>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14"/>
          <w:sz w:val="22"/>
          <w:szCs w:val="22"/>
        </w:rPr>
        <w:t xml:space="preserve"> </w:t>
      </w:r>
      <w:r w:rsidRPr="00941AED">
        <w:rPr>
          <w:rFonts w:asciiTheme="minorHAnsi" w:hAnsiTheme="minorHAnsi" w:cstheme="minorHAnsi"/>
          <w:spacing w:val="-4"/>
          <w:sz w:val="22"/>
          <w:szCs w:val="22"/>
        </w:rPr>
        <w:t>infor</w:t>
      </w:r>
      <w:r w:rsidRPr="00941AED">
        <w:rPr>
          <w:rFonts w:asciiTheme="minorHAnsi" w:hAnsiTheme="minorHAnsi" w:cstheme="minorHAnsi"/>
          <w:sz w:val="22"/>
          <w:szCs w:val="22"/>
        </w:rPr>
        <w:t>mación</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que</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publicamos</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21"/>
          <w:sz w:val="22"/>
          <w:szCs w:val="22"/>
        </w:rPr>
        <w:t xml:space="preserve"> </w:t>
      </w:r>
      <w:r w:rsidRPr="00941AED">
        <w:rPr>
          <w:rFonts w:asciiTheme="minorHAnsi" w:hAnsiTheme="minorHAnsi" w:cstheme="minorHAnsi"/>
          <w:sz w:val="22"/>
          <w:szCs w:val="22"/>
        </w:rPr>
        <w:t>la</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web</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municipal,</w:t>
      </w:r>
      <w:r w:rsidRPr="00941AED">
        <w:rPr>
          <w:rFonts w:asciiTheme="minorHAnsi" w:hAnsiTheme="minorHAnsi" w:cstheme="minorHAnsi"/>
          <w:spacing w:val="-35"/>
          <w:sz w:val="22"/>
          <w:szCs w:val="22"/>
        </w:rPr>
        <w:t xml:space="preserve"> </w:t>
      </w:r>
      <w:r w:rsidRPr="00941AED">
        <w:rPr>
          <w:rFonts w:asciiTheme="minorHAnsi" w:hAnsiTheme="minorHAnsi" w:cstheme="minorHAnsi"/>
          <w:sz w:val="22"/>
          <w:szCs w:val="22"/>
        </w:rPr>
        <w:t>en</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el</w:t>
      </w:r>
      <w:r w:rsidRPr="00941AED">
        <w:rPr>
          <w:rFonts w:asciiTheme="minorHAnsi" w:hAnsiTheme="minorHAnsi" w:cstheme="minorHAnsi"/>
          <w:spacing w:val="-22"/>
          <w:sz w:val="22"/>
          <w:szCs w:val="22"/>
        </w:rPr>
        <w:t xml:space="preserve"> </w:t>
      </w:r>
      <w:r w:rsidRPr="00941AED">
        <w:rPr>
          <w:rFonts w:asciiTheme="minorHAnsi" w:hAnsiTheme="minorHAnsi" w:cstheme="minorHAnsi"/>
          <w:spacing w:val="2"/>
          <w:sz w:val="22"/>
          <w:szCs w:val="22"/>
        </w:rPr>
        <w:t>apartado</w:t>
      </w:r>
      <w:r w:rsidRPr="00941AED">
        <w:rPr>
          <w:rFonts w:asciiTheme="minorHAnsi" w:hAnsiTheme="minorHAnsi" w:cstheme="minorHAnsi"/>
          <w:spacing w:val="-38"/>
          <w:sz w:val="22"/>
          <w:szCs w:val="22"/>
        </w:rPr>
        <w:t xml:space="preserve"> </w:t>
      </w:r>
      <w:r w:rsidRPr="00941AED">
        <w:rPr>
          <w:rFonts w:asciiTheme="minorHAnsi" w:hAnsiTheme="minorHAnsi" w:cstheme="minorHAnsi"/>
          <w:sz w:val="22"/>
          <w:szCs w:val="22"/>
        </w:rPr>
        <w:t>“Valora</w:t>
      </w:r>
      <w:r w:rsidRPr="00941AED">
        <w:rPr>
          <w:rFonts w:asciiTheme="minorHAnsi" w:hAnsiTheme="minorHAnsi" w:cstheme="minorHAnsi"/>
          <w:spacing w:val="-22"/>
          <w:sz w:val="22"/>
          <w:szCs w:val="22"/>
        </w:rPr>
        <w:t xml:space="preserve"> </w:t>
      </w:r>
      <w:r w:rsidRPr="00941AED">
        <w:rPr>
          <w:rFonts w:asciiTheme="minorHAnsi" w:hAnsiTheme="minorHAnsi" w:cstheme="minorHAnsi"/>
          <w:sz w:val="22"/>
          <w:szCs w:val="22"/>
        </w:rPr>
        <w:t>nuestra</w:t>
      </w:r>
      <w:r w:rsidRPr="00941AED">
        <w:rPr>
          <w:rFonts w:asciiTheme="minorHAnsi" w:hAnsiTheme="minorHAnsi" w:cstheme="minorHAnsi"/>
          <w:spacing w:val="-45"/>
          <w:sz w:val="22"/>
          <w:szCs w:val="22"/>
        </w:rPr>
        <w:t xml:space="preserve"> </w:t>
      </w:r>
      <w:r w:rsidRPr="00941AED">
        <w:rPr>
          <w:rFonts w:asciiTheme="minorHAnsi" w:hAnsiTheme="minorHAnsi" w:cstheme="minorHAnsi"/>
          <w:spacing w:val="-3"/>
          <w:sz w:val="22"/>
          <w:szCs w:val="22"/>
        </w:rPr>
        <w:t>Transpa</w:t>
      </w:r>
      <w:r w:rsidRPr="00941AED">
        <w:rPr>
          <w:rFonts w:asciiTheme="minorHAnsi" w:hAnsiTheme="minorHAnsi" w:cstheme="minorHAnsi"/>
          <w:sz w:val="22"/>
          <w:szCs w:val="22"/>
        </w:rPr>
        <w:t>rencia”.</w:t>
      </w:r>
    </w:p>
    <w:p w14:paraId="6D5F53F1" w14:textId="77777777" w:rsidR="00941AED" w:rsidRPr="00941AED" w:rsidRDefault="00941AED" w:rsidP="009A0958">
      <w:pPr>
        <w:pStyle w:val="Textoindependiente"/>
        <w:tabs>
          <w:tab w:val="left" w:pos="0"/>
        </w:tabs>
        <w:spacing w:line="277" w:lineRule="exact"/>
        <w:ind w:left="1418" w:right="850" w:hanging="284"/>
        <w:jc w:val="both"/>
        <w:rPr>
          <w:rFonts w:asciiTheme="minorHAnsi" w:hAnsiTheme="minorHAnsi" w:cstheme="minorHAnsi"/>
          <w:sz w:val="22"/>
          <w:szCs w:val="22"/>
        </w:rPr>
      </w:pPr>
      <w:r w:rsidRPr="00941AED">
        <w:rPr>
          <w:rFonts w:asciiTheme="minorHAnsi" w:hAnsiTheme="minorHAnsi" w:cstheme="minorHAnsi"/>
          <w:color w:val="005EB8"/>
          <w:w w:val="110"/>
          <w:sz w:val="22"/>
          <w:szCs w:val="22"/>
        </w:rPr>
        <w:t xml:space="preserve">•• </w:t>
      </w:r>
      <w:r w:rsidRPr="00941AED">
        <w:rPr>
          <w:rFonts w:asciiTheme="minorHAnsi" w:hAnsiTheme="minorHAnsi" w:cstheme="minorHAnsi"/>
          <w:sz w:val="22"/>
          <w:szCs w:val="22"/>
        </w:rPr>
        <w:t>Compromiso: obtención de, al menos, una puntuación media de 7 sobre 10.</w:t>
      </w:r>
    </w:p>
    <w:p w14:paraId="7D242C8C" w14:textId="77777777" w:rsidR="00941AED" w:rsidRPr="00941AED" w:rsidRDefault="00941AED" w:rsidP="009A0958">
      <w:pPr>
        <w:pStyle w:val="Textoindependiente"/>
        <w:tabs>
          <w:tab w:val="left" w:pos="0"/>
        </w:tabs>
        <w:spacing w:before="7"/>
        <w:ind w:left="1418" w:right="850" w:hanging="284"/>
        <w:rPr>
          <w:rFonts w:asciiTheme="minorHAnsi" w:hAnsiTheme="minorHAnsi" w:cstheme="minorHAnsi"/>
          <w:sz w:val="22"/>
          <w:szCs w:val="22"/>
        </w:rPr>
      </w:pPr>
    </w:p>
    <w:p w14:paraId="4C386ACD" w14:textId="184122F5" w:rsidR="00941AED" w:rsidRPr="00941AED" w:rsidRDefault="00941AED" w:rsidP="009A0958">
      <w:pPr>
        <w:pStyle w:val="Prrafodelista"/>
        <w:widowControl w:val="0"/>
        <w:numPr>
          <w:ilvl w:val="0"/>
          <w:numId w:val="6"/>
        </w:numPr>
        <w:tabs>
          <w:tab w:val="left" w:pos="0"/>
        </w:tabs>
        <w:autoSpaceDE w:val="0"/>
        <w:autoSpaceDN w:val="0"/>
        <w:spacing w:after="0"/>
        <w:ind w:left="1418" w:right="850" w:hanging="284"/>
        <w:contextualSpacing w:val="0"/>
        <w:rPr>
          <w:rFonts w:cstheme="minorHAnsi"/>
        </w:rPr>
      </w:pPr>
      <w:r w:rsidRPr="00941AED">
        <w:rPr>
          <w:rFonts w:cstheme="minorHAnsi"/>
        </w:rPr>
        <w:t>Contestación por escrito al 100% en un plazo máximo de 30 días de las quejas y sugerencias sobre Transparencia</w:t>
      </w:r>
      <w:r w:rsidRPr="00941AED">
        <w:rPr>
          <w:rFonts w:cstheme="minorHAnsi"/>
          <w:spacing w:val="-37"/>
        </w:rPr>
        <w:t xml:space="preserve"> </w:t>
      </w:r>
      <w:r w:rsidRPr="00941AED">
        <w:rPr>
          <w:rFonts w:cstheme="minorHAnsi"/>
        </w:rPr>
        <w:t>municipal.</w:t>
      </w:r>
      <w:r>
        <w:rPr>
          <w:rFonts w:cstheme="minorHAnsi"/>
        </w:rPr>
        <w:t xml:space="preserve"> </w:t>
      </w:r>
      <w:r w:rsidR="00351664">
        <w:rPr>
          <w:rFonts w:cstheme="minorHAnsi"/>
        </w:rPr>
        <w:t xml:space="preserve">Indicador: </w:t>
      </w:r>
      <w:r w:rsidR="00351664" w:rsidRPr="00941AED">
        <w:rPr>
          <w:rFonts w:cstheme="minorHAnsi"/>
          <w:b/>
          <w:bCs/>
        </w:rPr>
        <w:t xml:space="preserve">Ninguna </w:t>
      </w:r>
      <w:r w:rsidR="00351664">
        <w:rPr>
          <w:rFonts w:cstheme="minorHAnsi"/>
          <w:b/>
          <w:bCs/>
        </w:rPr>
        <w:t>solicitud</w:t>
      </w:r>
      <w:r w:rsidR="00351664" w:rsidRPr="00941AED">
        <w:rPr>
          <w:rFonts w:cstheme="minorHAnsi"/>
          <w:b/>
          <w:bCs/>
        </w:rPr>
        <w:t>.</w:t>
      </w:r>
    </w:p>
    <w:p w14:paraId="2B6609D3" w14:textId="77777777" w:rsidR="00941AED" w:rsidRPr="00941AED" w:rsidRDefault="00941AED" w:rsidP="009A0958">
      <w:pPr>
        <w:pStyle w:val="Textoindependiente"/>
        <w:tabs>
          <w:tab w:val="left" w:pos="0"/>
        </w:tabs>
        <w:ind w:left="1418" w:right="850" w:hanging="284"/>
        <w:rPr>
          <w:rFonts w:asciiTheme="minorHAnsi" w:hAnsiTheme="minorHAnsi" w:cstheme="minorHAnsi"/>
          <w:sz w:val="22"/>
          <w:szCs w:val="22"/>
        </w:rPr>
      </w:pPr>
      <w:r w:rsidRPr="00941AED">
        <w:rPr>
          <w:rFonts w:asciiTheme="minorHAnsi" w:hAnsiTheme="minorHAnsi" w:cstheme="minorHAnsi"/>
          <w:color w:val="005EB8"/>
          <w:w w:val="115"/>
          <w:sz w:val="22"/>
          <w:szCs w:val="22"/>
        </w:rPr>
        <w:t xml:space="preserve">•• </w:t>
      </w:r>
      <w:r w:rsidRPr="00941AED">
        <w:rPr>
          <w:rFonts w:asciiTheme="minorHAnsi" w:hAnsiTheme="minorHAnsi" w:cstheme="minorHAnsi"/>
          <w:sz w:val="22"/>
          <w:szCs w:val="22"/>
        </w:rPr>
        <w:t>Indicador: porcentaje de quejas y sugerencias resueltas en plazo.</w:t>
      </w:r>
    </w:p>
    <w:p w14:paraId="0493A4D8" w14:textId="77777777" w:rsidR="00941AED" w:rsidRPr="00941AED" w:rsidRDefault="00941AED" w:rsidP="009A0958">
      <w:pPr>
        <w:pStyle w:val="Textoindependiente"/>
        <w:tabs>
          <w:tab w:val="left" w:pos="0"/>
        </w:tabs>
        <w:spacing w:before="22"/>
        <w:ind w:left="1418" w:right="850" w:hanging="284"/>
        <w:rPr>
          <w:rFonts w:asciiTheme="minorHAnsi" w:hAnsiTheme="minorHAnsi" w:cstheme="minorHAnsi"/>
          <w:sz w:val="22"/>
          <w:szCs w:val="22"/>
        </w:rPr>
      </w:pPr>
      <w:r w:rsidRPr="00941AED">
        <w:rPr>
          <w:rFonts w:asciiTheme="minorHAnsi" w:hAnsiTheme="minorHAnsi" w:cstheme="minorHAnsi"/>
          <w:color w:val="005EB8"/>
          <w:w w:val="110"/>
          <w:sz w:val="22"/>
          <w:szCs w:val="22"/>
        </w:rPr>
        <w:t xml:space="preserve">•• </w:t>
      </w:r>
      <w:r w:rsidRPr="00941AED">
        <w:rPr>
          <w:rFonts w:asciiTheme="minorHAnsi" w:hAnsiTheme="minorHAnsi" w:cstheme="minorHAnsi"/>
          <w:w w:val="105"/>
          <w:sz w:val="22"/>
          <w:szCs w:val="22"/>
        </w:rPr>
        <w:t>Compromiso: 100%.</w:t>
      </w:r>
    </w:p>
    <w:p w14:paraId="2F27A6FF" w14:textId="77777777" w:rsidR="00941AED" w:rsidRPr="00941AED" w:rsidRDefault="00941AED" w:rsidP="009A0958">
      <w:pPr>
        <w:pStyle w:val="Textoindependiente"/>
        <w:tabs>
          <w:tab w:val="left" w:pos="0"/>
        </w:tabs>
        <w:spacing w:before="8"/>
        <w:ind w:left="1418" w:right="850" w:hanging="284"/>
        <w:rPr>
          <w:rFonts w:asciiTheme="minorHAnsi" w:hAnsiTheme="minorHAnsi" w:cstheme="minorHAnsi"/>
          <w:sz w:val="22"/>
          <w:szCs w:val="22"/>
        </w:rPr>
      </w:pPr>
    </w:p>
    <w:p w14:paraId="32E14C5A" w14:textId="0AA5555B" w:rsidR="00941AED" w:rsidRPr="00941AED" w:rsidRDefault="00941AED" w:rsidP="009A0958">
      <w:pPr>
        <w:pStyle w:val="Prrafodelista"/>
        <w:widowControl w:val="0"/>
        <w:numPr>
          <w:ilvl w:val="0"/>
          <w:numId w:val="6"/>
        </w:numPr>
        <w:tabs>
          <w:tab w:val="left" w:pos="0"/>
        </w:tabs>
        <w:autoSpaceDE w:val="0"/>
        <w:autoSpaceDN w:val="0"/>
        <w:spacing w:before="1" w:after="0"/>
        <w:ind w:left="1418" w:right="850" w:hanging="284"/>
        <w:contextualSpacing w:val="0"/>
        <w:rPr>
          <w:rFonts w:cstheme="minorHAnsi"/>
        </w:rPr>
      </w:pPr>
      <w:r w:rsidRPr="00941AED">
        <w:rPr>
          <w:rFonts w:cstheme="minorHAnsi"/>
        </w:rPr>
        <w:t>Elaboración de una Memoria anual de la Transparencia que recoja información cuantitativa y cualitativa sobre la transparencia activa y</w:t>
      </w:r>
      <w:r w:rsidRPr="00941AED">
        <w:rPr>
          <w:rFonts w:cstheme="minorHAnsi"/>
          <w:spacing w:val="-15"/>
        </w:rPr>
        <w:t xml:space="preserve"> </w:t>
      </w:r>
      <w:r w:rsidRPr="00941AED">
        <w:rPr>
          <w:rFonts w:cstheme="minorHAnsi"/>
        </w:rPr>
        <w:t>pasiva.</w:t>
      </w:r>
      <w:r w:rsidR="00351664">
        <w:rPr>
          <w:rFonts w:cstheme="minorHAnsi"/>
        </w:rPr>
        <w:t xml:space="preserve"> Acceder a las memorias anuales de transparencia.</w:t>
      </w:r>
    </w:p>
    <w:p w14:paraId="083AEC2B" w14:textId="77777777" w:rsidR="00941AED" w:rsidRPr="00941AED" w:rsidRDefault="00941AED" w:rsidP="009A0958">
      <w:pPr>
        <w:pStyle w:val="Textoindependiente"/>
        <w:tabs>
          <w:tab w:val="left" w:pos="0"/>
        </w:tabs>
        <w:ind w:left="1418" w:right="850" w:hanging="284"/>
        <w:rPr>
          <w:rFonts w:asciiTheme="minorHAnsi" w:hAnsiTheme="minorHAnsi" w:cstheme="minorHAnsi"/>
          <w:sz w:val="22"/>
          <w:szCs w:val="22"/>
        </w:rPr>
      </w:pPr>
      <w:r w:rsidRPr="00941AED">
        <w:rPr>
          <w:rFonts w:asciiTheme="minorHAnsi" w:hAnsiTheme="minorHAnsi" w:cstheme="minorHAnsi"/>
          <w:color w:val="005EB8"/>
          <w:w w:val="110"/>
          <w:sz w:val="22"/>
          <w:szCs w:val="22"/>
        </w:rPr>
        <w:t xml:space="preserve">•• </w:t>
      </w:r>
      <w:r w:rsidRPr="00941AED">
        <w:rPr>
          <w:rFonts w:asciiTheme="minorHAnsi" w:hAnsiTheme="minorHAnsi" w:cstheme="minorHAnsi"/>
          <w:sz w:val="22"/>
          <w:szCs w:val="22"/>
        </w:rPr>
        <w:t>Compromiso: publicación de la memoria antes del 31 de Marzo del año siguiente.</w:t>
      </w:r>
    </w:p>
    <w:p w14:paraId="6C627EE6" w14:textId="70C6258A" w:rsidR="00CF183F" w:rsidRDefault="00941AED" w:rsidP="009A0958">
      <w:pPr>
        <w:tabs>
          <w:tab w:val="left" w:pos="0"/>
        </w:tabs>
        <w:ind w:left="1418" w:right="850" w:hanging="284"/>
        <w:rPr>
          <w:rFonts w:cstheme="minorHAnsi"/>
        </w:rPr>
      </w:pPr>
      <w:r w:rsidRPr="00941AED">
        <w:rPr>
          <w:rFonts w:cstheme="minorHAnsi"/>
          <w:color w:val="005EB8"/>
          <w:w w:val="115"/>
        </w:rPr>
        <w:t xml:space="preserve">•• </w:t>
      </w:r>
      <w:r w:rsidRPr="00941AED">
        <w:rPr>
          <w:rFonts w:cstheme="minorHAnsi"/>
        </w:rPr>
        <w:t>Nota: estas memorias comenzarán a realizarse en relación con el ejercicio 2017</w:t>
      </w:r>
      <w:r w:rsidR="00CF183F" w:rsidRPr="00941AED">
        <w:rPr>
          <w:rFonts w:cstheme="minorHAnsi"/>
        </w:rPr>
        <w:br w:type="page"/>
      </w:r>
    </w:p>
    <w:p w14:paraId="7C9B0974" w14:textId="30EAAF50" w:rsidR="00E821CA" w:rsidRDefault="00E821CA" w:rsidP="00E821CA">
      <w:pPr>
        <w:pStyle w:val="Prrafodelista"/>
        <w:numPr>
          <w:ilvl w:val="0"/>
          <w:numId w:val="10"/>
        </w:numPr>
        <w:rPr>
          <w:rFonts w:ascii="Arial" w:hAnsi="Arial" w:cs="Arial"/>
          <w:sz w:val="40"/>
          <w:szCs w:val="40"/>
        </w:rPr>
      </w:pPr>
      <w:r>
        <w:rPr>
          <w:rFonts w:ascii="Arial" w:hAnsi="Arial" w:cs="Arial"/>
          <w:sz w:val="40"/>
          <w:szCs w:val="40"/>
        </w:rPr>
        <w:lastRenderedPageBreak/>
        <w:t>SOLICITUDES A TRANSPARENCIA</w:t>
      </w:r>
    </w:p>
    <w:tbl>
      <w:tblPr>
        <w:tblW w:w="11320" w:type="dxa"/>
        <w:tblCellMar>
          <w:left w:w="70" w:type="dxa"/>
          <w:right w:w="70" w:type="dxa"/>
        </w:tblCellMar>
        <w:tblLook w:val="04A0" w:firstRow="1" w:lastRow="0" w:firstColumn="1" w:lastColumn="0" w:noHBand="0" w:noVBand="1"/>
      </w:tblPr>
      <w:tblGrid>
        <w:gridCol w:w="1015"/>
        <w:gridCol w:w="1286"/>
        <w:gridCol w:w="1033"/>
        <w:gridCol w:w="4140"/>
        <w:gridCol w:w="3846"/>
      </w:tblGrid>
      <w:tr w:rsidR="004F11C6" w:rsidRPr="004F11C6" w14:paraId="4A167606" w14:textId="77777777" w:rsidTr="004F11C6">
        <w:trPr>
          <w:trHeight w:val="645"/>
        </w:trPr>
        <w:tc>
          <w:tcPr>
            <w:tcW w:w="905" w:type="dxa"/>
            <w:tcBorders>
              <w:top w:val="single" w:sz="4" w:space="0" w:color="auto"/>
              <w:left w:val="single" w:sz="4" w:space="0" w:color="auto"/>
              <w:bottom w:val="single" w:sz="4" w:space="0" w:color="auto"/>
              <w:right w:val="single" w:sz="4" w:space="0" w:color="auto"/>
            </w:tcBorders>
            <w:shd w:val="clear" w:color="C0C0C0" w:fill="C0C0C0"/>
            <w:vAlign w:val="center"/>
            <w:hideMark/>
          </w:tcPr>
          <w:p w14:paraId="37CF47E0" w14:textId="77777777" w:rsidR="004F11C6" w:rsidRPr="004F11C6" w:rsidRDefault="004F11C6" w:rsidP="004F11C6">
            <w:pPr>
              <w:spacing w:after="0" w:line="240" w:lineRule="auto"/>
              <w:jc w:val="center"/>
              <w:rPr>
                <w:rFonts w:ascii="Calibri" w:eastAsia="Times New Roman" w:hAnsi="Calibri" w:cs="Calibri"/>
                <w:b/>
                <w:bCs/>
                <w:color w:val="000000"/>
                <w:lang w:eastAsia="es-ES"/>
              </w:rPr>
            </w:pPr>
            <w:r w:rsidRPr="004F11C6">
              <w:rPr>
                <w:rFonts w:ascii="Calibri" w:eastAsia="Times New Roman" w:hAnsi="Calibri" w:cs="Calibri"/>
                <w:b/>
                <w:bCs/>
                <w:color w:val="000000"/>
                <w:lang w:eastAsia="es-ES"/>
              </w:rPr>
              <w:t>INICIALES</w:t>
            </w:r>
          </w:p>
        </w:tc>
        <w:tc>
          <w:tcPr>
            <w:tcW w:w="1298" w:type="dxa"/>
            <w:tcBorders>
              <w:top w:val="single" w:sz="4" w:space="0" w:color="auto"/>
              <w:left w:val="nil"/>
              <w:bottom w:val="single" w:sz="4" w:space="0" w:color="auto"/>
              <w:right w:val="single" w:sz="4" w:space="0" w:color="auto"/>
            </w:tcBorders>
            <w:shd w:val="clear" w:color="C0C0C0" w:fill="C0C0C0"/>
            <w:vAlign w:val="center"/>
            <w:hideMark/>
          </w:tcPr>
          <w:p w14:paraId="26053D69" w14:textId="77777777" w:rsidR="004F11C6" w:rsidRPr="004F11C6" w:rsidRDefault="004F11C6" w:rsidP="004F11C6">
            <w:pPr>
              <w:spacing w:after="0" w:line="240" w:lineRule="auto"/>
              <w:jc w:val="center"/>
              <w:rPr>
                <w:rFonts w:ascii="Calibri" w:eastAsia="Times New Roman" w:hAnsi="Calibri" w:cs="Calibri"/>
                <w:b/>
                <w:bCs/>
                <w:color w:val="000000"/>
                <w:lang w:eastAsia="es-ES"/>
              </w:rPr>
            </w:pPr>
            <w:r w:rsidRPr="004F11C6">
              <w:rPr>
                <w:rFonts w:ascii="Calibri" w:eastAsia="Times New Roman" w:hAnsi="Calibri" w:cs="Calibri"/>
                <w:b/>
                <w:bCs/>
                <w:color w:val="000000"/>
                <w:lang w:eastAsia="es-ES"/>
              </w:rPr>
              <w:t>CÓDIGO</w:t>
            </w:r>
          </w:p>
        </w:tc>
        <w:tc>
          <w:tcPr>
            <w:tcW w:w="939" w:type="dxa"/>
            <w:tcBorders>
              <w:top w:val="single" w:sz="4" w:space="0" w:color="auto"/>
              <w:left w:val="nil"/>
              <w:bottom w:val="single" w:sz="4" w:space="0" w:color="auto"/>
              <w:right w:val="single" w:sz="4" w:space="0" w:color="auto"/>
            </w:tcBorders>
            <w:shd w:val="clear" w:color="C0C0C0" w:fill="C0C0C0"/>
            <w:vAlign w:val="center"/>
            <w:hideMark/>
          </w:tcPr>
          <w:p w14:paraId="3211A13D" w14:textId="77777777" w:rsidR="004F11C6" w:rsidRPr="004F11C6" w:rsidRDefault="004F11C6" w:rsidP="004F11C6">
            <w:pPr>
              <w:spacing w:after="0" w:line="240" w:lineRule="auto"/>
              <w:jc w:val="center"/>
              <w:rPr>
                <w:rFonts w:ascii="Calibri" w:eastAsia="Times New Roman" w:hAnsi="Calibri" w:cs="Calibri"/>
                <w:b/>
                <w:bCs/>
                <w:color w:val="000000"/>
                <w:lang w:eastAsia="es-ES"/>
              </w:rPr>
            </w:pPr>
            <w:r w:rsidRPr="004F11C6">
              <w:rPr>
                <w:rFonts w:ascii="Calibri" w:eastAsia="Times New Roman" w:hAnsi="Calibri" w:cs="Calibri"/>
                <w:b/>
                <w:bCs/>
                <w:color w:val="000000"/>
                <w:lang w:eastAsia="es-ES"/>
              </w:rPr>
              <w:t>FECHA</w:t>
            </w:r>
          </w:p>
        </w:tc>
        <w:tc>
          <w:tcPr>
            <w:tcW w:w="4233" w:type="dxa"/>
            <w:tcBorders>
              <w:top w:val="single" w:sz="4" w:space="0" w:color="auto"/>
              <w:left w:val="nil"/>
              <w:bottom w:val="single" w:sz="4" w:space="0" w:color="auto"/>
              <w:right w:val="single" w:sz="4" w:space="0" w:color="auto"/>
            </w:tcBorders>
            <w:shd w:val="clear" w:color="C0C0C0" w:fill="C0C0C0"/>
            <w:vAlign w:val="center"/>
            <w:hideMark/>
          </w:tcPr>
          <w:p w14:paraId="69636E8F" w14:textId="77777777" w:rsidR="004F11C6" w:rsidRPr="004F11C6" w:rsidRDefault="004F11C6" w:rsidP="004F11C6">
            <w:pPr>
              <w:spacing w:after="0" w:line="240" w:lineRule="auto"/>
              <w:jc w:val="center"/>
              <w:rPr>
                <w:rFonts w:ascii="Calibri" w:eastAsia="Times New Roman" w:hAnsi="Calibri" w:cs="Calibri"/>
                <w:b/>
                <w:bCs/>
                <w:color w:val="000000"/>
                <w:lang w:eastAsia="es-ES"/>
              </w:rPr>
            </w:pPr>
            <w:r w:rsidRPr="004F11C6">
              <w:rPr>
                <w:rFonts w:ascii="Calibri" w:eastAsia="Times New Roman" w:hAnsi="Calibri" w:cs="Calibri"/>
                <w:b/>
                <w:bCs/>
                <w:color w:val="000000"/>
                <w:lang w:eastAsia="es-ES"/>
              </w:rPr>
              <w:t>SOLICITUD</w:t>
            </w:r>
          </w:p>
        </w:tc>
        <w:tc>
          <w:tcPr>
            <w:tcW w:w="3945" w:type="dxa"/>
            <w:tcBorders>
              <w:top w:val="single" w:sz="4" w:space="0" w:color="auto"/>
              <w:left w:val="nil"/>
              <w:bottom w:val="single" w:sz="4" w:space="0" w:color="auto"/>
              <w:right w:val="single" w:sz="4" w:space="0" w:color="auto"/>
            </w:tcBorders>
            <w:shd w:val="clear" w:color="C0C0C0" w:fill="C0C0C0"/>
            <w:vAlign w:val="center"/>
            <w:hideMark/>
          </w:tcPr>
          <w:p w14:paraId="26955624" w14:textId="77777777" w:rsidR="004F11C6" w:rsidRPr="004F11C6" w:rsidRDefault="004F11C6" w:rsidP="004F11C6">
            <w:pPr>
              <w:spacing w:after="0" w:line="240" w:lineRule="auto"/>
              <w:jc w:val="center"/>
              <w:rPr>
                <w:rFonts w:ascii="Calibri" w:eastAsia="Times New Roman" w:hAnsi="Calibri" w:cs="Calibri"/>
                <w:b/>
                <w:bCs/>
                <w:color w:val="000000"/>
                <w:lang w:eastAsia="es-ES"/>
              </w:rPr>
            </w:pPr>
            <w:r w:rsidRPr="004F11C6">
              <w:rPr>
                <w:rFonts w:ascii="Calibri" w:eastAsia="Times New Roman" w:hAnsi="Calibri" w:cs="Calibri"/>
                <w:b/>
                <w:bCs/>
                <w:color w:val="000000"/>
                <w:lang w:eastAsia="es-ES"/>
              </w:rPr>
              <w:t>ESTADO</w:t>
            </w:r>
          </w:p>
        </w:tc>
      </w:tr>
      <w:tr w:rsidR="004F11C6" w:rsidRPr="004F11C6" w14:paraId="1C261CFD" w14:textId="77777777" w:rsidTr="004F11C6">
        <w:trPr>
          <w:trHeight w:val="1620"/>
        </w:trPr>
        <w:tc>
          <w:tcPr>
            <w:tcW w:w="905"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ABAA0F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single" w:sz="4" w:space="0" w:color="D0D7E5"/>
              <w:left w:val="nil"/>
              <w:bottom w:val="single" w:sz="4" w:space="0" w:color="D0D7E5"/>
              <w:right w:val="single" w:sz="4" w:space="0" w:color="D0D7E5"/>
            </w:tcBorders>
            <w:shd w:val="clear" w:color="auto" w:fill="auto"/>
            <w:vAlign w:val="center"/>
            <w:hideMark/>
          </w:tcPr>
          <w:p w14:paraId="44BD127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2021_058</w:t>
            </w:r>
          </w:p>
        </w:tc>
        <w:tc>
          <w:tcPr>
            <w:tcW w:w="939" w:type="dxa"/>
            <w:tcBorders>
              <w:top w:val="single" w:sz="4" w:space="0" w:color="D0D7E5"/>
              <w:left w:val="nil"/>
              <w:bottom w:val="single" w:sz="4" w:space="0" w:color="D0D7E5"/>
              <w:right w:val="single" w:sz="4" w:space="0" w:color="D0D7E5"/>
            </w:tcBorders>
            <w:shd w:val="clear" w:color="auto" w:fill="auto"/>
            <w:vAlign w:val="center"/>
            <w:hideMark/>
          </w:tcPr>
          <w:p w14:paraId="2479718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20210503</w:t>
            </w:r>
          </w:p>
        </w:tc>
        <w:tc>
          <w:tcPr>
            <w:tcW w:w="4233" w:type="dxa"/>
            <w:tcBorders>
              <w:top w:val="single" w:sz="4" w:space="0" w:color="D0D7E5"/>
              <w:left w:val="nil"/>
              <w:bottom w:val="single" w:sz="4" w:space="0" w:color="D0D7E5"/>
              <w:right w:val="single" w:sz="4" w:space="0" w:color="D0D7E5"/>
            </w:tcBorders>
            <w:shd w:val="clear" w:color="auto" w:fill="auto"/>
            <w:vAlign w:val="center"/>
            <w:hideMark/>
          </w:tcPr>
          <w:p w14:paraId="6205719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EXPEDIENTE ADHESIÓN COMPARTIMENTO FONDO ORDENACIÓN DEUDAS AYUNTAMIENTOS CON ACREEDORES PÚBLICOS Y REVISIÓN DEL PLAN DE AJUSTE</w:t>
            </w:r>
          </w:p>
        </w:tc>
        <w:tc>
          <w:tcPr>
            <w:tcW w:w="3945" w:type="dxa"/>
            <w:tcBorders>
              <w:top w:val="single" w:sz="4" w:space="0" w:color="D0D7E5"/>
              <w:left w:val="nil"/>
              <w:bottom w:val="single" w:sz="4" w:space="0" w:color="D0D7E5"/>
              <w:right w:val="single" w:sz="4" w:space="0" w:color="D0D7E5"/>
            </w:tcBorders>
            <w:shd w:val="clear" w:color="auto" w:fill="auto"/>
            <w:vAlign w:val="center"/>
            <w:hideMark/>
          </w:tcPr>
          <w:p w14:paraId="05E4232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52D52CA6" w14:textId="77777777" w:rsidTr="004F11C6">
        <w:trPr>
          <w:trHeight w:val="184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7D32CCC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PSR</w:t>
            </w:r>
          </w:p>
        </w:tc>
        <w:tc>
          <w:tcPr>
            <w:tcW w:w="1298" w:type="dxa"/>
            <w:tcBorders>
              <w:top w:val="nil"/>
              <w:left w:val="nil"/>
              <w:bottom w:val="single" w:sz="4" w:space="0" w:color="D0D7E5"/>
              <w:right w:val="single" w:sz="4" w:space="0" w:color="D0D7E5"/>
            </w:tcBorders>
            <w:shd w:val="clear" w:color="auto" w:fill="auto"/>
            <w:vAlign w:val="center"/>
            <w:hideMark/>
          </w:tcPr>
          <w:p w14:paraId="20E606D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2021_059</w:t>
            </w:r>
          </w:p>
        </w:tc>
        <w:tc>
          <w:tcPr>
            <w:tcW w:w="939" w:type="dxa"/>
            <w:tcBorders>
              <w:top w:val="nil"/>
              <w:left w:val="nil"/>
              <w:bottom w:val="single" w:sz="4" w:space="0" w:color="D0D7E5"/>
              <w:right w:val="single" w:sz="4" w:space="0" w:color="D0D7E5"/>
            </w:tcBorders>
            <w:shd w:val="clear" w:color="auto" w:fill="auto"/>
            <w:vAlign w:val="center"/>
            <w:hideMark/>
          </w:tcPr>
          <w:p w14:paraId="33A05FC3"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20210504</w:t>
            </w:r>
          </w:p>
        </w:tc>
        <w:tc>
          <w:tcPr>
            <w:tcW w:w="4233" w:type="dxa"/>
            <w:tcBorders>
              <w:top w:val="nil"/>
              <w:left w:val="nil"/>
              <w:bottom w:val="single" w:sz="4" w:space="0" w:color="D0D7E5"/>
              <w:right w:val="single" w:sz="4" w:space="0" w:color="D0D7E5"/>
            </w:tcBorders>
            <w:shd w:val="clear" w:color="auto" w:fill="auto"/>
            <w:vAlign w:val="center"/>
            <w:hideMark/>
          </w:tcPr>
          <w:p w14:paraId="2A867B8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Deuda contraída por la ELA. La Barca de la Florida, por anticipos no presupuestarios concedidos por el Ayto. de Jerez, importe, datación temporal o ejercicios económicos a los que corresponden.</w:t>
            </w:r>
          </w:p>
        </w:tc>
        <w:tc>
          <w:tcPr>
            <w:tcW w:w="3945" w:type="dxa"/>
            <w:tcBorders>
              <w:top w:val="nil"/>
              <w:left w:val="nil"/>
              <w:bottom w:val="single" w:sz="4" w:space="0" w:color="D0D7E5"/>
              <w:right w:val="single" w:sz="4" w:space="0" w:color="D0D7E5"/>
            </w:tcBorders>
            <w:shd w:val="clear" w:color="auto" w:fill="auto"/>
            <w:vAlign w:val="center"/>
            <w:hideMark/>
          </w:tcPr>
          <w:p w14:paraId="043DD30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1FD26F6A" w14:textId="77777777" w:rsidTr="004F11C6">
        <w:trPr>
          <w:trHeight w:val="2220"/>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571EC13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PSR</w:t>
            </w:r>
          </w:p>
        </w:tc>
        <w:tc>
          <w:tcPr>
            <w:tcW w:w="1298" w:type="dxa"/>
            <w:tcBorders>
              <w:top w:val="nil"/>
              <w:left w:val="nil"/>
              <w:bottom w:val="single" w:sz="4" w:space="0" w:color="D0D7E5"/>
              <w:right w:val="single" w:sz="4" w:space="0" w:color="D0D7E5"/>
            </w:tcBorders>
            <w:shd w:val="clear" w:color="auto" w:fill="auto"/>
            <w:vAlign w:val="center"/>
            <w:hideMark/>
          </w:tcPr>
          <w:p w14:paraId="51E7E7F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2021_060</w:t>
            </w:r>
          </w:p>
        </w:tc>
        <w:tc>
          <w:tcPr>
            <w:tcW w:w="939" w:type="dxa"/>
            <w:tcBorders>
              <w:top w:val="nil"/>
              <w:left w:val="nil"/>
              <w:bottom w:val="single" w:sz="4" w:space="0" w:color="D0D7E5"/>
              <w:right w:val="single" w:sz="4" w:space="0" w:color="D0D7E5"/>
            </w:tcBorders>
            <w:shd w:val="clear" w:color="auto" w:fill="auto"/>
            <w:vAlign w:val="center"/>
            <w:hideMark/>
          </w:tcPr>
          <w:p w14:paraId="48BB18BE"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20210504</w:t>
            </w:r>
          </w:p>
        </w:tc>
        <w:tc>
          <w:tcPr>
            <w:tcW w:w="4233" w:type="dxa"/>
            <w:tcBorders>
              <w:top w:val="nil"/>
              <w:left w:val="nil"/>
              <w:bottom w:val="single" w:sz="4" w:space="0" w:color="D0D7E5"/>
              <w:right w:val="single" w:sz="4" w:space="0" w:color="D0D7E5"/>
            </w:tcBorders>
            <w:shd w:val="clear" w:color="auto" w:fill="auto"/>
            <w:vAlign w:val="center"/>
            <w:hideMark/>
          </w:tcPr>
          <w:p w14:paraId="4CB1105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Deuda del Ayto. de Jerez en favor de la ELA. La Barca de la Florida, en concepto de transferencias corrientes, ejercicios presupuestarios a los que corresponde, así como en concepto del </w:t>
            </w:r>
            <w:proofErr w:type="spellStart"/>
            <w:proofErr w:type="gramStart"/>
            <w:r w:rsidRPr="004F11C6">
              <w:rPr>
                <w:rFonts w:ascii="Calibri" w:eastAsia="Times New Roman" w:hAnsi="Calibri" w:cs="Calibri"/>
                <w:color w:val="000000"/>
                <w:lang w:eastAsia="es-ES"/>
              </w:rPr>
              <w:t>corriente,si</w:t>
            </w:r>
            <w:proofErr w:type="spellEnd"/>
            <w:proofErr w:type="gramEnd"/>
            <w:r w:rsidRPr="004F11C6">
              <w:rPr>
                <w:rFonts w:ascii="Calibri" w:eastAsia="Times New Roman" w:hAnsi="Calibri" w:cs="Calibri"/>
                <w:color w:val="000000"/>
                <w:lang w:eastAsia="es-ES"/>
              </w:rPr>
              <w:t xml:space="preserve"> se realizan los pagos en tiempo y forma o de ser el caso</w:t>
            </w:r>
          </w:p>
        </w:tc>
        <w:tc>
          <w:tcPr>
            <w:tcW w:w="3945" w:type="dxa"/>
            <w:tcBorders>
              <w:top w:val="nil"/>
              <w:left w:val="nil"/>
              <w:bottom w:val="single" w:sz="4" w:space="0" w:color="D0D7E5"/>
              <w:right w:val="single" w:sz="4" w:space="0" w:color="D0D7E5"/>
            </w:tcBorders>
            <w:shd w:val="clear" w:color="auto" w:fill="auto"/>
            <w:vAlign w:val="center"/>
            <w:hideMark/>
          </w:tcPr>
          <w:p w14:paraId="3FCC688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06DF98A8" w14:textId="77777777" w:rsidTr="004F11C6">
        <w:trPr>
          <w:trHeight w:val="2700"/>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6708F8B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GMA</w:t>
            </w:r>
          </w:p>
        </w:tc>
        <w:tc>
          <w:tcPr>
            <w:tcW w:w="1298" w:type="dxa"/>
            <w:tcBorders>
              <w:top w:val="nil"/>
              <w:left w:val="nil"/>
              <w:bottom w:val="single" w:sz="4" w:space="0" w:color="D0D7E5"/>
              <w:right w:val="single" w:sz="4" w:space="0" w:color="D0D7E5"/>
            </w:tcBorders>
            <w:shd w:val="clear" w:color="auto" w:fill="auto"/>
            <w:vAlign w:val="center"/>
            <w:hideMark/>
          </w:tcPr>
          <w:p w14:paraId="5E3A820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2021_061</w:t>
            </w:r>
          </w:p>
        </w:tc>
        <w:tc>
          <w:tcPr>
            <w:tcW w:w="939" w:type="dxa"/>
            <w:tcBorders>
              <w:top w:val="nil"/>
              <w:left w:val="nil"/>
              <w:bottom w:val="single" w:sz="4" w:space="0" w:color="D0D7E5"/>
              <w:right w:val="single" w:sz="4" w:space="0" w:color="D0D7E5"/>
            </w:tcBorders>
            <w:shd w:val="clear" w:color="auto" w:fill="auto"/>
            <w:vAlign w:val="center"/>
            <w:hideMark/>
          </w:tcPr>
          <w:p w14:paraId="059C63C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20210504</w:t>
            </w:r>
          </w:p>
        </w:tc>
        <w:tc>
          <w:tcPr>
            <w:tcW w:w="4233" w:type="dxa"/>
            <w:tcBorders>
              <w:top w:val="nil"/>
              <w:left w:val="nil"/>
              <w:bottom w:val="single" w:sz="4" w:space="0" w:color="D0D7E5"/>
              <w:right w:val="single" w:sz="4" w:space="0" w:color="D0D7E5"/>
            </w:tcBorders>
            <w:shd w:val="clear" w:color="auto" w:fill="auto"/>
            <w:vAlign w:val="center"/>
            <w:hideMark/>
          </w:tcPr>
          <w:p w14:paraId="5BAC731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COPIA INTEGRA DEL EXPEDIENTE DE JGL DE FECHA 18 DE FEBRERO 2021 DONDE SE ACUERDA APROBAR LA CORRECCION DE ERRORES MATERIALES ADVERTIDOS EN EL ACUERDO DE LA JGL DE 13 DE AGOSTO DE 2020 POR EL QUE SE APROBÓ LA MODIFICACIÓN DE LA RPT PARA LA ADAPTACION A LA</w:t>
            </w:r>
          </w:p>
        </w:tc>
        <w:tc>
          <w:tcPr>
            <w:tcW w:w="3945" w:type="dxa"/>
            <w:tcBorders>
              <w:top w:val="nil"/>
              <w:left w:val="nil"/>
              <w:bottom w:val="single" w:sz="4" w:space="0" w:color="D0D7E5"/>
              <w:right w:val="single" w:sz="4" w:space="0" w:color="D0D7E5"/>
            </w:tcBorders>
            <w:shd w:val="clear" w:color="auto" w:fill="auto"/>
            <w:vAlign w:val="center"/>
            <w:hideMark/>
          </w:tcPr>
          <w:p w14:paraId="01C893E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Inadmitida (No es transparencia, deja claro que hace la solicitud en virtud "DERECHO DE ACCESO A LA INFORMACIÓN QUE SE TIENE COMO REPRESENTANTE ELECTO DE LOS TRABAJADORES Y MIEMBRO DEL COMITÉ DE EMPRESA Y MESA DE NEGOCIACIÓN DEL PERSONAL LABORAL DEL AYTO DE JEREZ DE LA FRONTERA)</w:t>
            </w:r>
          </w:p>
        </w:tc>
      </w:tr>
      <w:tr w:rsidR="004F11C6" w:rsidRPr="004F11C6" w14:paraId="344A35AF" w14:textId="77777777" w:rsidTr="004F11C6">
        <w:trPr>
          <w:trHeight w:val="139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4AF0294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TSJ</w:t>
            </w:r>
          </w:p>
        </w:tc>
        <w:tc>
          <w:tcPr>
            <w:tcW w:w="1298" w:type="dxa"/>
            <w:tcBorders>
              <w:top w:val="nil"/>
              <w:left w:val="nil"/>
              <w:bottom w:val="single" w:sz="4" w:space="0" w:color="D0D7E5"/>
              <w:right w:val="single" w:sz="4" w:space="0" w:color="D0D7E5"/>
            </w:tcBorders>
            <w:shd w:val="clear" w:color="auto" w:fill="auto"/>
            <w:vAlign w:val="center"/>
            <w:hideMark/>
          </w:tcPr>
          <w:p w14:paraId="7A6CFEE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2021_063</w:t>
            </w:r>
          </w:p>
        </w:tc>
        <w:tc>
          <w:tcPr>
            <w:tcW w:w="939" w:type="dxa"/>
            <w:tcBorders>
              <w:top w:val="nil"/>
              <w:left w:val="nil"/>
              <w:bottom w:val="single" w:sz="4" w:space="0" w:color="D0D7E5"/>
              <w:right w:val="single" w:sz="4" w:space="0" w:color="D0D7E5"/>
            </w:tcBorders>
            <w:shd w:val="clear" w:color="auto" w:fill="auto"/>
            <w:vAlign w:val="center"/>
            <w:hideMark/>
          </w:tcPr>
          <w:p w14:paraId="427C88B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20210507</w:t>
            </w:r>
          </w:p>
        </w:tc>
        <w:tc>
          <w:tcPr>
            <w:tcW w:w="4233" w:type="dxa"/>
            <w:tcBorders>
              <w:top w:val="nil"/>
              <w:left w:val="nil"/>
              <w:bottom w:val="single" w:sz="4" w:space="0" w:color="D0D7E5"/>
              <w:right w:val="single" w:sz="4" w:space="0" w:color="D0D7E5"/>
            </w:tcBorders>
            <w:shd w:val="clear" w:color="auto" w:fill="auto"/>
            <w:vAlign w:val="center"/>
            <w:hideMark/>
          </w:tcPr>
          <w:p w14:paraId="3E968EC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CERTIFICACIONES EXPEDIDAS POR AYUNTAMIENTO AL OBISPADO CON EL OBJETIVO DE INMATRICULACIONES DE PROPIEDADES</w:t>
            </w:r>
          </w:p>
        </w:tc>
        <w:tc>
          <w:tcPr>
            <w:tcW w:w="3945" w:type="dxa"/>
            <w:tcBorders>
              <w:top w:val="nil"/>
              <w:left w:val="nil"/>
              <w:bottom w:val="single" w:sz="4" w:space="0" w:color="D0D7E5"/>
              <w:right w:val="single" w:sz="4" w:space="0" w:color="D0D7E5"/>
            </w:tcBorders>
            <w:shd w:val="clear" w:color="auto" w:fill="auto"/>
            <w:vAlign w:val="center"/>
            <w:hideMark/>
          </w:tcPr>
          <w:p w14:paraId="30F14E0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3CF5F04A"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1DFA52B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CEC</w:t>
            </w:r>
          </w:p>
        </w:tc>
        <w:tc>
          <w:tcPr>
            <w:tcW w:w="1298" w:type="dxa"/>
            <w:tcBorders>
              <w:top w:val="nil"/>
              <w:left w:val="nil"/>
              <w:bottom w:val="single" w:sz="4" w:space="0" w:color="D0D7E5"/>
              <w:right w:val="single" w:sz="4" w:space="0" w:color="D0D7E5"/>
            </w:tcBorders>
            <w:shd w:val="clear" w:color="auto" w:fill="auto"/>
            <w:vAlign w:val="center"/>
            <w:hideMark/>
          </w:tcPr>
          <w:p w14:paraId="27431B2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2021_064</w:t>
            </w:r>
          </w:p>
        </w:tc>
        <w:tc>
          <w:tcPr>
            <w:tcW w:w="939" w:type="dxa"/>
            <w:tcBorders>
              <w:top w:val="nil"/>
              <w:left w:val="nil"/>
              <w:bottom w:val="single" w:sz="4" w:space="0" w:color="D0D7E5"/>
              <w:right w:val="single" w:sz="4" w:space="0" w:color="D0D7E5"/>
            </w:tcBorders>
            <w:shd w:val="clear" w:color="auto" w:fill="auto"/>
            <w:vAlign w:val="center"/>
            <w:hideMark/>
          </w:tcPr>
          <w:p w14:paraId="5475929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20210519</w:t>
            </w:r>
          </w:p>
        </w:tc>
        <w:tc>
          <w:tcPr>
            <w:tcW w:w="4233" w:type="dxa"/>
            <w:tcBorders>
              <w:top w:val="nil"/>
              <w:left w:val="nil"/>
              <w:bottom w:val="single" w:sz="4" w:space="0" w:color="D0D7E5"/>
              <w:right w:val="single" w:sz="4" w:space="0" w:color="D0D7E5"/>
            </w:tcBorders>
            <w:shd w:val="clear" w:color="auto" w:fill="auto"/>
            <w:vAlign w:val="center"/>
            <w:hideMark/>
          </w:tcPr>
          <w:p w14:paraId="3D867D0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DOCUMENTACIÓN TÉCNICA MODIFICACIÓN PUNTUAL MONTEALEGRE ALTO, PUNTO 10 PLENO MUNICIPAL 29/047/2021</w:t>
            </w:r>
          </w:p>
        </w:tc>
        <w:tc>
          <w:tcPr>
            <w:tcW w:w="3945" w:type="dxa"/>
            <w:tcBorders>
              <w:top w:val="nil"/>
              <w:left w:val="nil"/>
              <w:bottom w:val="single" w:sz="4" w:space="0" w:color="D0D7E5"/>
              <w:right w:val="single" w:sz="4" w:space="0" w:color="D0D7E5"/>
            </w:tcBorders>
            <w:shd w:val="clear" w:color="auto" w:fill="auto"/>
            <w:vAlign w:val="center"/>
            <w:hideMark/>
          </w:tcPr>
          <w:p w14:paraId="6B7685B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24006074" w14:textId="77777777" w:rsidTr="004F11C6">
        <w:trPr>
          <w:trHeight w:val="157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4210231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CEC</w:t>
            </w:r>
          </w:p>
        </w:tc>
        <w:tc>
          <w:tcPr>
            <w:tcW w:w="1298" w:type="dxa"/>
            <w:tcBorders>
              <w:top w:val="nil"/>
              <w:left w:val="nil"/>
              <w:bottom w:val="single" w:sz="4" w:space="0" w:color="D0D7E5"/>
              <w:right w:val="single" w:sz="4" w:space="0" w:color="D0D7E5"/>
            </w:tcBorders>
            <w:shd w:val="clear" w:color="auto" w:fill="auto"/>
            <w:vAlign w:val="center"/>
            <w:hideMark/>
          </w:tcPr>
          <w:p w14:paraId="002026B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2021_065</w:t>
            </w:r>
          </w:p>
        </w:tc>
        <w:tc>
          <w:tcPr>
            <w:tcW w:w="939" w:type="dxa"/>
            <w:tcBorders>
              <w:top w:val="nil"/>
              <w:left w:val="nil"/>
              <w:bottom w:val="single" w:sz="4" w:space="0" w:color="D0D7E5"/>
              <w:right w:val="single" w:sz="4" w:space="0" w:color="D0D7E5"/>
            </w:tcBorders>
            <w:shd w:val="clear" w:color="auto" w:fill="auto"/>
            <w:vAlign w:val="center"/>
            <w:hideMark/>
          </w:tcPr>
          <w:p w14:paraId="6C7B0FA0"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20210521</w:t>
            </w:r>
          </w:p>
        </w:tc>
        <w:tc>
          <w:tcPr>
            <w:tcW w:w="4233" w:type="dxa"/>
            <w:tcBorders>
              <w:top w:val="nil"/>
              <w:left w:val="nil"/>
              <w:bottom w:val="single" w:sz="4" w:space="0" w:color="D0D7E5"/>
              <w:right w:val="single" w:sz="4" w:space="0" w:color="D0D7E5"/>
            </w:tcBorders>
            <w:shd w:val="clear" w:color="auto" w:fill="auto"/>
            <w:vAlign w:val="center"/>
            <w:hideMark/>
          </w:tcPr>
          <w:p w14:paraId="48136DB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MODIFICACIÓN PUNTUAL DEL PGOU DE JEREZ DE LA FRONTERA PARA EL ÁMBITO</w:t>
            </w:r>
            <w:r w:rsidRPr="004F11C6">
              <w:rPr>
                <w:rFonts w:ascii="Calibri" w:eastAsia="Times New Roman" w:hAnsi="Calibri" w:cs="Calibri"/>
                <w:color w:val="000000"/>
                <w:lang w:eastAsia="es-ES"/>
              </w:rPr>
              <w:br/>
              <w:t>DE SUELO URBANO NO CONSOLIDADO “MONTEALEGRE ALTO”.</w:t>
            </w:r>
          </w:p>
        </w:tc>
        <w:tc>
          <w:tcPr>
            <w:tcW w:w="3945" w:type="dxa"/>
            <w:tcBorders>
              <w:top w:val="nil"/>
              <w:left w:val="nil"/>
              <w:bottom w:val="single" w:sz="4" w:space="0" w:color="D0D7E5"/>
              <w:right w:val="single" w:sz="4" w:space="0" w:color="D0D7E5"/>
            </w:tcBorders>
            <w:shd w:val="clear" w:color="auto" w:fill="auto"/>
            <w:vAlign w:val="center"/>
            <w:hideMark/>
          </w:tcPr>
          <w:p w14:paraId="2C646EE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Inadmitida (No es transparencia, deja claro que hace la solicitud en base a la Ley del Suelo)</w:t>
            </w:r>
          </w:p>
        </w:tc>
      </w:tr>
      <w:tr w:rsidR="004F11C6" w:rsidRPr="004F11C6" w14:paraId="1A47948E" w14:textId="77777777" w:rsidTr="004F11C6">
        <w:trPr>
          <w:trHeight w:val="262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3D80FA4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lastRenderedPageBreak/>
              <w:t>OCM</w:t>
            </w:r>
          </w:p>
        </w:tc>
        <w:tc>
          <w:tcPr>
            <w:tcW w:w="1298" w:type="dxa"/>
            <w:tcBorders>
              <w:top w:val="nil"/>
              <w:left w:val="nil"/>
              <w:bottom w:val="single" w:sz="4" w:space="0" w:color="D0D7E5"/>
              <w:right w:val="single" w:sz="4" w:space="0" w:color="D0D7E5"/>
            </w:tcBorders>
            <w:shd w:val="clear" w:color="auto" w:fill="auto"/>
            <w:vAlign w:val="center"/>
            <w:hideMark/>
          </w:tcPr>
          <w:p w14:paraId="180DB80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2021_066</w:t>
            </w:r>
          </w:p>
        </w:tc>
        <w:tc>
          <w:tcPr>
            <w:tcW w:w="939" w:type="dxa"/>
            <w:tcBorders>
              <w:top w:val="nil"/>
              <w:left w:val="nil"/>
              <w:bottom w:val="single" w:sz="4" w:space="0" w:color="D0D7E5"/>
              <w:right w:val="single" w:sz="4" w:space="0" w:color="D0D7E5"/>
            </w:tcBorders>
            <w:shd w:val="clear" w:color="auto" w:fill="auto"/>
            <w:vAlign w:val="center"/>
            <w:hideMark/>
          </w:tcPr>
          <w:p w14:paraId="615AB12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20210521</w:t>
            </w:r>
          </w:p>
        </w:tc>
        <w:tc>
          <w:tcPr>
            <w:tcW w:w="4233" w:type="dxa"/>
            <w:tcBorders>
              <w:top w:val="nil"/>
              <w:left w:val="nil"/>
              <w:bottom w:val="single" w:sz="4" w:space="0" w:color="D0D7E5"/>
              <w:right w:val="single" w:sz="4" w:space="0" w:color="D0D7E5"/>
            </w:tcBorders>
            <w:shd w:val="clear" w:color="auto" w:fill="auto"/>
            <w:vAlign w:val="center"/>
            <w:hideMark/>
          </w:tcPr>
          <w:p w14:paraId="6F4AE44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DECLARACIONES ANUALES DE VERTIDOS DE LOS 3 ÚLTIMOS AÑOS, COMO OBLIGA</w:t>
            </w:r>
            <w:r w:rsidRPr="004F11C6">
              <w:rPr>
                <w:rFonts w:ascii="Calibri" w:eastAsia="Times New Roman" w:hAnsi="Calibri" w:cs="Calibri"/>
                <w:color w:val="000000"/>
                <w:lang w:eastAsia="es-ES"/>
              </w:rPr>
              <w:br/>
              <w:t>EL REGLAMENTO DE VERTIDOS EN VIGOR A TODOS LOS TITULARES PARA CONOCER</w:t>
            </w:r>
            <w:r w:rsidRPr="004F11C6">
              <w:rPr>
                <w:rFonts w:ascii="Calibri" w:eastAsia="Times New Roman" w:hAnsi="Calibri" w:cs="Calibri"/>
                <w:color w:val="000000"/>
                <w:lang w:eastAsia="es-ES"/>
              </w:rPr>
              <w:br/>
              <w:t>EL GRADO DE CUMPLIMIENTO DE LA NORMATIVA EN EL FUNCIONAMIENTO DE</w:t>
            </w:r>
            <w:r w:rsidRPr="004F11C6">
              <w:rPr>
                <w:rFonts w:ascii="Calibri" w:eastAsia="Times New Roman" w:hAnsi="Calibri" w:cs="Calibri"/>
                <w:color w:val="000000"/>
                <w:lang w:eastAsia="es-ES"/>
              </w:rPr>
              <w:br/>
              <w:t>ESTE SERVICIO PÚBLICO, ENTENDIENDO QUE DEBE SER</w:t>
            </w:r>
          </w:p>
        </w:tc>
        <w:tc>
          <w:tcPr>
            <w:tcW w:w="3945" w:type="dxa"/>
            <w:tcBorders>
              <w:top w:val="nil"/>
              <w:left w:val="nil"/>
              <w:bottom w:val="single" w:sz="4" w:space="0" w:color="D0D7E5"/>
              <w:right w:val="single" w:sz="4" w:space="0" w:color="D0D7E5"/>
            </w:tcBorders>
            <w:shd w:val="clear" w:color="auto" w:fill="auto"/>
            <w:vAlign w:val="center"/>
            <w:hideMark/>
          </w:tcPr>
          <w:p w14:paraId="27238F9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1A991F04"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471ACE1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SSF</w:t>
            </w:r>
          </w:p>
        </w:tc>
        <w:tc>
          <w:tcPr>
            <w:tcW w:w="1298" w:type="dxa"/>
            <w:tcBorders>
              <w:top w:val="nil"/>
              <w:left w:val="nil"/>
              <w:bottom w:val="single" w:sz="4" w:space="0" w:color="D0D7E5"/>
              <w:right w:val="single" w:sz="4" w:space="0" w:color="D0D7E5"/>
            </w:tcBorders>
            <w:shd w:val="clear" w:color="auto" w:fill="auto"/>
            <w:vAlign w:val="center"/>
            <w:hideMark/>
          </w:tcPr>
          <w:p w14:paraId="6A62607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2021_067</w:t>
            </w:r>
          </w:p>
        </w:tc>
        <w:tc>
          <w:tcPr>
            <w:tcW w:w="939" w:type="dxa"/>
            <w:tcBorders>
              <w:top w:val="nil"/>
              <w:left w:val="nil"/>
              <w:bottom w:val="single" w:sz="4" w:space="0" w:color="D0D7E5"/>
              <w:right w:val="single" w:sz="4" w:space="0" w:color="D0D7E5"/>
            </w:tcBorders>
            <w:shd w:val="clear" w:color="auto" w:fill="auto"/>
            <w:vAlign w:val="center"/>
            <w:hideMark/>
          </w:tcPr>
          <w:p w14:paraId="5B1C8475"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20210521</w:t>
            </w:r>
          </w:p>
        </w:tc>
        <w:tc>
          <w:tcPr>
            <w:tcW w:w="4233" w:type="dxa"/>
            <w:tcBorders>
              <w:top w:val="nil"/>
              <w:left w:val="nil"/>
              <w:bottom w:val="single" w:sz="4" w:space="0" w:color="D0D7E5"/>
              <w:right w:val="single" w:sz="4" w:space="0" w:color="D0D7E5"/>
            </w:tcBorders>
            <w:shd w:val="clear" w:color="auto" w:fill="auto"/>
            <w:vAlign w:val="center"/>
            <w:hideMark/>
          </w:tcPr>
          <w:p w14:paraId="70126FA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Convenio urbanístico. Para el estudio de dicho sector F17</w:t>
            </w:r>
          </w:p>
        </w:tc>
        <w:tc>
          <w:tcPr>
            <w:tcW w:w="3945" w:type="dxa"/>
            <w:tcBorders>
              <w:top w:val="nil"/>
              <w:left w:val="nil"/>
              <w:bottom w:val="single" w:sz="4" w:space="0" w:color="D0D7E5"/>
              <w:right w:val="single" w:sz="4" w:space="0" w:color="D0D7E5"/>
            </w:tcBorders>
            <w:shd w:val="clear" w:color="auto" w:fill="auto"/>
            <w:vAlign w:val="center"/>
            <w:hideMark/>
          </w:tcPr>
          <w:p w14:paraId="0E52D3E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Desistido (A petición del solicitante)</w:t>
            </w:r>
          </w:p>
        </w:tc>
      </w:tr>
      <w:tr w:rsidR="004F11C6" w:rsidRPr="004F11C6" w14:paraId="2B3F7388" w14:textId="77777777" w:rsidTr="004F11C6">
        <w:trPr>
          <w:trHeight w:val="16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7F478FD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ATMDJ</w:t>
            </w:r>
          </w:p>
        </w:tc>
        <w:tc>
          <w:tcPr>
            <w:tcW w:w="1298" w:type="dxa"/>
            <w:tcBorders>
              <w:top w:val="nil"/>
              <w:left w:val="nil"/>
              <w:bottom w:val="single" w:sz="4" w:space="0" w:color="D0D7E5"/>
              <w:right w:val="single" w:sz="4" w:space="0" w:color="D0D7E5"/>
            </w:tcBorders>
            <w:shd w:val="clear" w:color="auto" w:fill="auto"/>
            <w:vAlign w:val="center"/>
            <w:hideMark/>
          </w:tcPr>
          <w:p w14:paraId="77668F4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2021_068</w:t>
            </w:r>
          </w:p>
        </w:tc>
        <w:tc>
          <w:tcPr>
            <w:tcW w:w="939" w:type="dxa"/>
            <w:tcBorders>
              <w:top w:val="nil"/>
              <w:left w:val="nil"/>
              <w:bottom w:val="single" w:sz="4" w:space="0" w:color="D0D7E5"/>
              <w:right w:val="single" w:sz="4" w:space="0" w:color="D0D7E5"/>
            </w:tcBorders>
            <w:shd w:val="clear" w:color="auto" w:fill="auto"/>
            <w:vAlign w:val="center"/>
            <w:hideMark/>
          </w:tcPr>
          <w:p w14:paraId="3492DAE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20210524</w:t>
            </w:r>
          </w:p>
        </w:tc>
        <w:tc>
          <w:tcPr>
            <w:tcW w:w="4233" w:type="dxa"/>
            <w:tcBorders>
              <w:top w:val="nil"/>
              <w:left w:val="nil"/>
              <w:bottom w:val="single" w:sz="4" w:space="0" w:color="D0D7E5"/>
              <w:right w:val="single" w:sz="4" w:space="0" w:color="D0D7E5"/>
            </w:tcBorders>
            <w:shd w:val="clear" w:color="auto" w:fill="auto"/>
            <w:vAlign w:val="center"/>
            <w:hideMark/>
          </w:tcPr>
          <w:p w14:paraId="00E58AF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Varias preguntas sobre importes abonados por Ayuntamiento a empleados municipales, por cuotas de colegiación de Colegios de Abogados</w:t>
            </w:r>
          </w:p>
        </w:tc>
        <w:tc>
          <w:tcPr>
            <w:tcW w:w="3945" w:type="dxa"/>
            <w:tcBorders>
              <w:top w:val="nil"/>
              <w:left w:val="nil"/>
              <w:bottom w:val="single" w:sz="4" w:space="0" w:color="D0D7E5"/>
              <w:right w:val="single" w:sz="4" w:space="0" w:color="D0D7E5"/>
            </w:tcBorders>
            <w:shd w:val="clear" w:color="auto" w:fill="auto"/>
            <w:vAlign w:val="center"/>
            <w:hideMark/>
          </w:tcPr>
          <w:p w14:paraId="0112046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13B1EF1E" w14:textId="77777777" w:rsidTr="004F11C6">
        <w:trPr>
          <w:trHeight w:val="178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3C3FE96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7AEA006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2021_069</w:t>
            </w:r>
          </w:p>
        </w:tc>
        <w:tc>
          <w:tcPr>
            <w:tcW w:w="939" w:type="dxa"/>
            <w:tcBorders>
              <w:top w:val="nil"/>
              <w:left w:val="nil"/>
              <w:bottom w:val="single" w:sz="4" w:space="0" w:color="D0D7E5"/>
              <w:right w:val="single" w:sz="4" w:space="0" w:color="D0D7E5"/>
            </w:tcBorders>
            <w:shd w:val="clear" w:color="auto" w:fill="auto"/>
            <w:vAlign w:val="center"/>
            <w:hideMark/>
          </w:tcPr>
          <w:p w14:paraId="7E1F3C3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20210524</w:t>
            </w:r>
          </w:p>
        </w:tc>
        <w:tc>
          <w:tcPr>
            <w:tcW w:w="4233" w:type="dxa"/>
            <w:tcBorders>
              <w:top w:val="nil"/>
              <w:left w:val="nil"/>
              <w:bottom w:val="single" w:sz="4" w:space="0" w:color="D0D7E5"/>
              <w:right w:val="single" w:sz="4" w:space="0" w:color="D0D7E5"/>
            </w:tcBorders>
            <w:shd w:val="clear" w:color="auto" w:fill="auto"/>
            <w:vAlign w:val="center"/>
            <w:hideMark/>
          </w:tcPr>
          <w:p w14:paraId="0F57376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Gastos publicidad durante 2020 del Ayuntamiento, sociedades mercantiles, entidades públicas empresariales, fundaciones e instituciones sin ánimo de lucro con participación del Ayuntamiento</w:t>
            </w:r>
          </w:p>
        </w:tc>
        <w:tc>
          <w:tcPr>
            <w:tcW w:w="3945" w:type="dxa"/>
            <w:tcBorders>
              <w:top w:val="nil"/>
              <w:left w:val="nil"/>
              <w:bottom w:val="single" w:sz="4" w:space="0" w:color="D0D7E5"/>
              <w:right w:val="single" w:sz="4" w:space="0" w:color="D0D7E5"/>
            </w:tcBorders>
            <w:shd w:val="clear" w:color="auto" w:fill="auto"/>
            <w:vAlign w:val="center"/>
            <w:hideMark/>
          </w:tcPr>
          <w:p w14:paraId="1FF4F6E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44EE0C2D"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2C2EFF8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PDLMC</w:t>
            </w:r>
          </w:p>
        </w:tc>
        <w:tc>
          <w:tcPr>
            <w:tcW w:w="1298" w:type="dxa"/>
            <w:tcBorders>
              <w:top w:val="nil"/>
              <w:left w:val="nil"/>
              <w:bottom w:val="single" w:sz="4" w:space="0" w:color="D0D7E5"/>
              <w:right w:val="single" w:sz="4" w:space="0" w:color="D0D7E5"/>
            </w:tcBorders>
            <w:shd w:val="clear" w:color="auto" w:fill="auto"/>
            <w:vAlign w:val="center"/>
            <w:hideMark/>
          </w:tcPr>
          <w:p w14:paraId="220DCFA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2021_070</w:t>
            </w:r>
          </w:p>
        </w:tc>
        <w:tc>
          <w:tcPr>
            <w:tcW w:w="939" w:type="dxa"/>
            <w:tcBorders>
              <w:top w:val="nil"/>
              <w:left w:val="nil"/>
              <w:bottom w:val="single" w:sz="4" w:space="0" w:color="D0D7E5"/>
              <w:right w:val="single" w:sz="4" w:space="0" w:color="D0D7E5"/>
            </w:tcBorders>
            <w:shd w:val="clear" w:color="auto" w:fill="auto"/>
            <w:vAlign w:val="center"/>
            <w:hideMark/>
          </w:tcPr>
          <w:p w14:paraId="06E361C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20210525</w:t>
            </w:r>
          </w:p>
        </w:tc>
        <w:tc>
          <w:tcPr>
            <w:tcW w:w="4233" w:type="dxa"/>
            <w:tcBorders>
              <w:top w:val="nil"/>
              <w:left w:val="nil"/>
              <w:bottom w:val="single" w:sz="4" w:space="0" w:color="D0D7E5"/>
              <w:right w:val="single" w:sz="4" w:space="0" w:color="D0D7E5"/>
            </w:tcBorders>
            <w:shd w:val="clear" w:color="auto" w:fill="auto"/>
            <w:vAlign w:val="center"/>
            <w:hideMark/>
          </w:tcPr>
          <w:p w14:paraId="5C2AE6A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DOCUMENTO MODIFICACIÓN PUNTUAL PGOUPARA EL ÁMBITO DE SUELO URBANO NO CONSOLIDADO “MONTEALEGRE ALTO”.</w:t>
            </w:r>
          </w:p>
        </w:tc>
        <w:tc>
          <w:tcPr>
            <w:tcW w:w="3945" w:type="dxa"/>
            <w:tcBorders>
              <w:top w:val="nil"/>
              <w:left w:val="nil"/>
              <w:bottom w:val="single" w:sz="4" w:space="0" w:color="D0D7E5"/>
              <w:right w:val="single" w:sz="4" w:space="0" w:color="D0D7E5"/>
            </w:tcBorders>
            <w:shd w:val="clear" w:color="auto" w:fill="auto"/>
            <w:vAlign w:val="center"/>
            <w:hideMark/>
          </w:tcPr>
          <w:p w14:paraId="74DFB34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Desistido (A petición del solicitante)</w:t>
            </w:r>
          </w:p>
        </w:tc>
      </w:tr>
      <w:tr w:rsidR="004F11C6" w:rsidRPr="004F11C6" w14:paraId="2732D3A1"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7B56029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CJV</w:t>
            </w:r>
          </w:p>
        </w:tc>
        <w:tc>
          <w:tcPr>
            <w:tcW w:w="1298" w:type="dxa"/>
            <w:tcBorders>
              <w:top w:val="nil"/>
              <w:left w:val="nil"/>
              <w:bottom w:val="single" w:sz="4" w:space="0" w:color="D0D7E5"/>
              <w:right w:val="single" w:sz="4" w:space="0" w:color="D0D7E5"/>
            </w:tcBorders>
            <w:shd w:val="clear" w:color="auto" w:fill="auto"/>
            <w:vAlign w:val="center"/>
            <w:hideMark/>
          </w:tcPr>
          <w:p w14:paraId="2DAD8E4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2021_071</w:t>
            </w:r>
          </w:p>
        </w:tc>
        <w:tc>
          <w:tcPr>
            <w:tcW w:w="939" w:type="dxa"/>
            <w:tcBorders>
              <w:top w:val="nil"/>
              <w:left w:val="nil"/>
              <w:bottom w:val="single" w:sz="4" w:space="0" w:color="D0D7E5"/>
              <w:right w:val="single" w:sz="4" w:space="0" w:color="D0D7E5"/>
            </w:tcBorders>
            <w:shd w:val="clear" w:color="auto" w:fill="auto"/>
            <w:vAlign w:val="center"/>
            <w:hideMark/>
          </w:tcPr>
          <w:p w14:paraId="763821B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20210602</w:t>
            </w:r>
          </w:p>
        </w:tc>
        <w:tc>
          <w:tcPr>
            <w:tcW w:w="4233" w:type="dxa"/>
            <w:tcBorders>
              <w:top w:val="nil"/>
              <w:left w:val="nil"/>
              <w:bottom w:val="single" w:sz="4" w:space="0" w:color="D0D7E5"/>
              <w:right w:val="single" w:sz="4" w:space="0" w:color="D0D7E5"/>
            </w:tcBorders>
            <w:shd w:val="clear" w:color="auto" w:fill="auto"/>
            <w:vAlign w:val="center"/>
            <w:hideMark/>
          </w:tcPr>
          <w:p w14:paraId="6272673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GASTOS DEL AYUNTAMIENTO DESTINADOS A LECTURA PÚBLICA EN LOS ÚLTIMOS AÑOS</w:t>
            </w:r>
          </w:p>
        </w:tc>
        <w:tc>
          <w:tcPr>
            <w:tcW w:w="3945" w:type="dxa"/>
            <w:tcBorders>
              <w:top w:val="nil"/>
              <w:left w:val="nil"/>
              <w:bottom w:val="single" w:sz="4" w:space="0" w:color="D0D7E5"/>
              <w:right w:val="single" w:sz="4" w:space="0" w:color="D0D7E5"/>
            </w:tcBorders>
            <w:shd w:val="clear" w:color="auto" w:fill="auto"/>
            <w:vAlign w:val="center"/>
            <w:hideMark/>
          </w:tcPr>
          <w:p w14:paraId="59EE54A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4227B501" w14:textId="77777777" w:rsidTr="004F11C6">
        <w:trPr>
          <w:trHeight w:val="37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63ED811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CCAE</w:t>
            </w:r>
          </w:p>
        </w:tc>
        <w:tc>
          <w:tcPr>
            <w:tcW w:w="1298" w:type="dxa"/>
            <w:tcBorders>
              <w:top w:val="nil"/>
              <w:left w:val="nil"/>
              <w:bottom w:val="single" w:sz="4" w:space="0" w:color="D0D7E5"/>
              <w:right w:val="single" w:sz="4" w:space="0" w:color="D0D7E5"/>
            </w:tcBorders>
            <w:shd w:val="clear" w:color="auto" w:fill="auto"/>
            <w:vAlign w:val="center"/>
            <w:hideMark/>
          </w:tcPr>
          <w:p w14:paraId="297EDCC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2021_072</w:t>
            </w:r>
          </w:p>
        </w:tc>
        <w:tc>
          <w:tcPr>
            <w:tcW w:w="939" w:type="dxa"/>
            <w:tcBorders>
              <w:top w:val="nil"/>
              <w:left w:val="nil"/>
              <w:bottom w:val="single" w:sz="4" w:space="0" w:color="D0D7E5"/>
              <w:right w:val="single" w:sz="4" w:space="0" w:color="D0D7E5"/>
            </w:tcBorders>
            <w:shd w:val="clear" w:color="auto" w:fill="auto"/>
            <w:vAlign w:val="center"/>
            <w:hideMark/>
          </w:tcPr>
          <w:p w14:paraId="02E95ED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20210608</w:t>
            </w:r>
          </w:p>
        </w:tc>
        <w:tc>
          <w:tcPr>
            <w:tcW w:w="4233" w:type="dxa"/>
            <w:tcBorders>
              <w:top w:val="nil"/>
              <w:left w:val="nil"/>
              <w:bottom w:val="single" w:sz="4" w:space="0" w:color="D0D7E5"/>
              <w:right w:val="single" w:sz="4" w:space="0" w:color="D0D7E5"/>
            </w:tcBorders>
            <w:shd w:val="clear" w:color="auto" w:fill="auto"/>
            <w:vAlign w:val="center"/>
            <w:hideMark/>
          </w:tcPr>
          <w:p w14:paraId="4DE84B0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BUENOS DÍAS.</w:t>
            </w:r>
            <w:r w:rsidRPr="004F11C6">
              <w:rPr>
                <w:rFonts w:ascii="Calibri" w:eastAsia="Times New Roman" w:hAnsi="Calibri" w:cs="Calibri"/>
                <w:color w:val="000000"/>
                <w:lang w:eastAsia="es-ES"/>
              </w:rPr>
              <w:br/>
              <w:t>ME GUSTARÍA SABER CUÁNDO SE ABRE EL PLAZO PARA INSCRIBIRSE EN LAS OPOSICIONES DE SUBALTERNO Y ORDENANZA DEL AYUNTAMIENTO- HE VISTO QUE YA HAN SALIDO LAS BASES EN EL BOLETÍN OFICIAL DE LA PROVINCIA.</w:t>
            </w:r>
            <w:r w:rsidRPr="004F11C6">
              <w:rPr>
                <w:rFonts w:ascii="Calibri" w:eastAsia="Times New Roman" w:hAnsi="Calibri" w:cs="Calibri"/>
                <w:color w:val="000000"/>
                <w:lang w:eastAsia="es-ES"/>
              </w:rPr>
              <w:br/>
              <w:t xml:space="preserve">TAMBIÉN ME GUSTARÍA TENER EL ESCRITO DE LA SOLICITUD PARA ENTREGARLA EN EL AYUNTAMIENTO. ¿CÓMO LAS PUEDO </w:t>
            </w:r>
            <w:proofErr w:type="gramStart"/>
            <w:r w:rsidRPr="004F11C6">
              <w:rPr>
                <w:rFonts w:ascii="Calibri" w:eastAsia="Times New Roman" w:hAnsi="Calibri" w:cs="Calibri"/>
                <w:color w:val="000000"/>
                <w:lang w:eastAsia="es-ES"/>
              </w:rPr>
              <w:t>CONSEGUIR?.</w:t>
            </w:r>
            <w:proofErr w:type="gramEnd"/>
            <w:r w:rsidRPr="004F11C6">
              <w:rPr>
                <w:rFonts w:ascii="Calibri" w:eastAsia="Times New Roman" w:hAnsi="Calibri" w:cs="Calibri"/>
                <w:color w:val="000000"/>
                <w:lang w:eastAsia="es-ES"/>
              </w:rPr>
              <w:t xml:space="preserve"> GRACIAS, UN SALUDO</w:t>
            </w:r>
          </w:p>
        </w:tc>
        <w:tc>
          <w:tcPr>
            <w:tcW w:w="3945" w:type="dxa"/>
            <w:tcBorders>
              <w:top w:val="nil"/>
              <w:left w:val="nil"/>
              <w:bottom w:val="single" w:sz="4" w:space="0" w:color="D0D7E5"/>
              <w:right w:val="single" w:sz="4" w:space="0" w:color="D0D7E5"/>
            </w:tcBorders>
            <w:shd w:val="clear" w:color="auto" w:fill="auto"/>
            <w:vAlign w:val="center"/>
            <w:hideMark/>
          </w:tcPr>
          <w:p w14:paraId="63940F9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7BD7797B" w14:textId="77777777" w:rsidTr="004F11C6">
        <w:trPr>
          <w:trHeight w:val="1770"/>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0857BF5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lastRenderedPageBreak/>
              <w:t>OCM</w:t>
            </w:r>
          </w:p>
        </w:tc>
        <w:tc>
          <w:tcPr>
            <w:tcW w:w="1298" w:type="dxa"/>
            <w:tcBorders>
              <w:top w:val="nil"/>
              <w:left w:val="nil"/>
              <w:bottom w:val="single" w:sz="4" w:space="0" w:color="D0D7E5"/>
              <w:right w:val="single" w:sz="4" w:space="0" w:color="D0D7E5"/>
            </w:tcBorders>
            <w:shd w:val="clear" w:color="auto" w:fill="auto"/>
            <w:vAlign w:val="center"/>
            <w:hideMark/>
          </w:tcPr>
          <w:p w14:paraId="2953DCC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2021_073</w:t>
            </w:r>
          </w:p>
        </w:tc>
        <w:tc>
          <w:tcPr>
            <w:tcW w:w="939" w:type="dxa"/>
            <w:tcBorders>
              <w:top w:val="nil"/>
              <w:left w:val="nil"/>
              <w:bottom w:val="single" w:sz="4" w:space="0" w:color="D0D7E5"/>
              <w:right w:val="single" w:sz="4" w:space="0" w:color="D0D7E5"/>
            </w:tcBorders>
            <w:shd w:val="clear" w:color="auto" w:fill="auto"/>
            <w:vAlign w:val="center"/>
            <w:hideMark/>
          </w:tcPr>
          <w:p w14:paraId="114A4B70"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20210622</w:t>
            </w:r>
          </w:p>
        </w:tc>
        <w:tc>
          <w:tcPr>
            <w:tcW w:w="4233" w:type="dxa"/>
            <w:tcBorders>
              <w:top w:val="nil"/>
              <w:left w:val="nil"/>
              <w:bottom w:val="single" w:sz="4" w:space="0" w:color="D0D7E5"/>
              <w:right w:val="single" w:sz="4" w:space="0" w:color="D0D7E5"/>
            </w:tcBorders>
            <w:shd w:val="clear" w:color="auto" w:fill="auto"/>
            <w:vAlign w:val="center"/>
            <w:hideMark/>
          </w:tcPr>
          <w:p w14:paraId="6A3CCC8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CUENTAS RECAUDACIÓN DIPUTACIÓN PROVINCIAL AÑOS 2015 Y 2016. CONCRETAMENTE, PUNTOS 32 Y 33, DEL ORDEN DEL DÍA DE LA JGL DEL 3 DE JUNIO DE 2021.</w:t>
            </w:r>
          </w:p>
        </w:tc>
        <w:tc>
          <w:tcPr>
            <w:tcW w:w="3945" w:type="dxa"/>
            <w:tcBorders>
              <w:top w:val="nil"/>
              <w:left w:val="nil"/>
              <w:bottom w:val="single" w:sz="4" w:space="0" w:color="D0D7E5"/>
              <w:right w:val="single" w:sz="4" w:space="0" w:color="D0D7E5"/>
            </w:tcBorders>
            <w:shd w:val="clear" w:color="auto" w:fill="auto"/>
            <w:vAlign w:val="center"/>
            <w:hideMark/>
          </w:tcPr>
          <w:p w14:paraId="397FEDE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37F22AEF" w14:textId="77777777" w:rsidTr="004F11C6">
        <w:trPr>
          <w:trHeight w:val="3480"/>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145C627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373A2F9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2021_074</w:t>
            </w:r>
          </w:p>
        </w:tc>
        <w:tc>
          <w:tcPr>
            <w:tcW w:w="939" w:type="dxa"/>
            <w:tcBorders>
              <w:top w:val="nil"/>
              <w:left w:val="nil"/>
              <w:bottom w:val="single" w:sz="4" w:space="0" w:color="D0D7E5"/>
              <w:right w:val="single" w:sz="4" w:space="0" w:color="D0D7E5"/>
            </w:tcBorders>
            <w:shd w:val="clear" w:color="auto" w:fill="auto"/>
            <w:vAlign w:val="center"/>
            <w:hideMark/>
          </w:tcPr>
          <w:p w14:paraId="4E40B52E"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20210624</w:t>
            </w:r>
          </w:p>
        </w:tc>
        <w:tc>
          <w:tcPr>
            <w:tcW w:w="4233" w:type="dxa"/>
            <w:tcBorders>
              <w:top w:val="nil"/>
              <w:left w:val="nil"/>
              <w:bottom w:val="single" w:sz="4" w:space="0" w:color="D0D7E5"/>
              <w:right w:val="single" w:sz="4" w:space="0" w:color="D0D7E5"/>
            </w:tcBorders>
            <w:shd w:val="clear" w:color="auto" w:fill="auto"/>
            <w:vAlign w:val="center"/>
            <w:hideMark/>
          </w:tcPr>
          <w:p w14:paraId="2373932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NUMERO DE VELADORES.</w:t>
            </w:r>
            <w:r w:rsidRPr="004F11C6">
              <w:rPr>
                <w:rFonts w:ascii="Calibri" w:eastAsia="Times New Roman" w:hAnsi="Calibri" w:cs="Calibri"/>
                <w:color w:val="000000"/>
                <w:lang w:eastAsia="es-ES"/>
              </w:rPr>
              <w:br/>
              <w:t>UBICACIÓN.</w:t>
            </w:r>
            <w:r w:rsidRPr="004F11C6">
              <w:rPr>
                <w:rFonts w:ascii="Calibri" w:eastAsia="Times New Roman" w:hAnsi="Calibri" w:cs="Calibri"/>
                <w:color w:val="000000"/>
                <w:lang w:eastAsia="es-ES"/>
              </w:rPr>
              <w:br/>
              <w:t>SUPERFICIE AUTORIZADA (ANTES DE MEDIDAS COVID).</w:t>
            </w:r>
            <w:r w:rsidRPr="004F11C6">
              <w:rPr>
                <w:rFonts w:ascii="Calibri" w:eastAsia="Times New Roman" w:hAnsi="Calibri" w:cs="Calibri"/>
                <w:color w:val="000000"/>
                <w:lang w:eastAsia="es-ES"/>
              </w:rPr>
              <w:br/>
              <w:t>IMPORTE TOTAL ANUAL QUE SUMAN LAS TASAS QUE PAGAN POR LA OCUPACIÓN</w:t>
            </w:r>
            <w:r w:rsidRPr="004F11C6">
              <w:rPr>
                <w:rFonts w:ascii="Calibri" w:eastAsia="Times New Roman" w:hAnsi="Calibri" w:cs="Calibri"/>
                <w:color w:val="000000"/>
                <w:lang w:eastAsia="es-ES"/>
              </w:rPr>
              <w:br/>
              <w:t>DE LA VÍA PÚBLICA.</w:t>
            </w:r>
            <w:r w:rsidRPr="004F11C6">
              <w:rPr>
                <w:rFonts w:ascii="Calibri" w:eastAsia="Times New Roman" w:hAnsi="Calibri" w:cs="Calibri"/>
                <w:color w:val="000000"/>
                <w:lang w:eastAsia="es-ES"/>
              </w:rPr>
              <w:br/>
              <w:t>IMPORTE REALMENTE RECAUDADO EN LOS TRES ÚLTIMOS EJERCICIOS.</w:t>
            </w:r>
          </w:p>
        </w:tc>
        <w:tc>
          <w:tcPr>
            <w:tcW w:w="3945" w:type="dxa"/>
            <w:tcBorders>
              <w:top w:val="nil"/>
              <w:left w:val="nil"/>
              <w:bottom w:val="single" w:sz="4" w:space="0" w:color="D0D7E5"/>
              <w:right w:val="single" w:sz="4" w:space="0" w:color="D0D7E5"/>
            </w:tcBorders>
            <w:shd w:val="clear" w:color="auto" w:fill="auto"/>
            <w:vAlign w:val="center"/>
            <w:hideMark/>
          </w:tcPr>
          <w:p w14:paraId="23E2340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07652323" w14:textId="77777777" w:rsidTr="004F11C6">
        <w:trPr>
          <w:trHeight w:val="2850"/>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6065F67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MGA</w:t>
            </w:r>
          </w:p>
        </w:tc>
        <w:tc>
          <w:tcPr>
            <w:tcW w:w="1298" w:type="dxa"/>
            <w:tcBorders>
              <w:top w:val="nil"/>
              <w:left w:val="nil"/>
              <w:bottom w:val="single" w:sz="4" w:space="0" w:color="D0D7E5"/>
              <w:right w:val="single" w:sz="4" w:space="0" w:color="D0D7E5"/>
            </w:tcBorders>
            <w:shd w:val="clear" w:color="auto" w:fill="auto"/>
            <w:vAlign w:val="center"/>
            <w:hideMark/>
          </w:tcPr>
          <w:p w14:paraId="42AD967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2021_075</w:t>
            </w:r>
          </w:p>
        </w:tc>
        <w:tc>
          <w:tcPr>
            <w:tcW w:w="939" w:type="dxa"/>
            <w:tcBorders>
              <w:top w:val="nil"/>
              <w:left w:val="nil"/>
              <w:bottom w:val="single" w:sz="4" w:space="0" w:color="D0D7E5"/>
              <w:right w:val="single" w:sz="4" w:space="0" w:color="D0D7E5"/>
            </w:tcBorders>
            <w:shd w:val="clear" w:color="auto" w:fill="auto"/>
            <w:vAlign w:val="center"/>
            <w:hideMark/>
          </w:tcPr>
          <w:p w14:paraId="1873100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20210625</w:t>
            </w:r>
          </w:p>
        </w:tc>
        <w:tc>
          <w:tcPr>
            <w:tcW w:w="4233" w:type="dxa"/>
            <w:tcBorders>
              <w:top w:val="nil"/>
              <w:left w:val="nil"/>
              <w:bottom w:val="single" w:sz="4" w:space="0" w:color="D0D7E5"/>
              <w:right w:val="single" w:sz="4" w:space="0" w:color="D0D7E5"/>
            </w:tcBorders>
            <w:shd w:val="clear" w:color="auto" w:fill="auto"/>
            <w:vAlign w:val="center"/>
            <w:hideMark/>
          </w:tcPr>
          <w:p w14:paraId="113AB57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DOCUMENTACIÓN OFICIAL PLAN ESPECIAL DE SANEAMIENTO DE JEREZ, ELABORADO ENTRE LOS AÑOS1984 Y 1988.</w:t>
            </w:r>
            <w:r w:rsidRPr="004F11C6">
              <w:rPr>
                <w:rFonts w:ascii="Calibri" w:eastAsia="Times New Roman" w:hAnsi="Calibri" w:cs="Calibri"/>
                <w:color w:val="000000"/>
                <w:lang w:eastAsia="es-ES"/>
              </w:rPr>
              <w:br/>
              <w:t>PROYECTOS SIGNIFICATIVOS ELABORADOS AL AMPARO DEL PLAN COMO PUEDEN SER: ALIVIADERO DE LA LIBERACIÓN / PROLONGACIÓN ALIVIADERO DE LA GRANJA /COLECTOR CENTRO</w:t>
            </w:r>
          </w:p>
        </w:tc>
        <w:tc>
          <w:tcPr>
            <w:tcW w:w="3945" w:type="dxa"/>
            <w:tcBorders>
              <w:top w:val="nil"/>
              <w:left w:val="nil"/>
              <w:bottom w:val="single" w:sz="4" w:space="0" w:color="D0D7E5"/>
              <w:right w:val="single" w:sz="4" w:space="0" w:color="D0D7E5"/>
            </w:tcBorders>
            <w:shd w:val="clear" w:color="auto" w:fill="auto"/>
            <w:vAlign w:val="center"/>
            <w:hideMark/>
          </w:tcPr>
          <w:p w14:paraId="145120D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6F91627B" w14:textId="77777777" w:rsidTr="004F11C6">
        <w:trPr>
          <w:trHeight w:val="169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4E01991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GTAM</w:t>
            </w:r>
          </w:p>
        </w:tc>
        <w:tc>
          <w:tcPr>
            <w:tcW w:w="1298" w:type="dxa"/>
            <w:tcBorders>
              <w:top w:val="nil"/>
              <w:left w:val="nil"/>
              <w:bottom w:val="single" w:sz="4" w:space="0" w:color="D0D7E5"/>
              <w:right w:val="single" w:sz="4" w:space="0" w:color="D0D7E5"/>
            </w:tcBorders>
            <w:shd w:val="clear" w:color="auto" w:fill="auto"/>
            <w:vAlign w:val="center"/>
            <w:hideMark/>
          </w:tcPr>
          <w:p w14:paraId="2E5A8A4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2021_076</w:t>
            </w:r>
          </w:p>
        </w:tc>
        <w:tc>
          <w:tcPr>
            <w:tcW w:w="939" w:type="dxa"/>
            <w:tcBorders>
              <w:top w:val="nil"/>
              <w:left w:val="nil"/>
              <w:bottom w:val="single" w:sz="4" w:space="0" w:color="D0D7E5"/>
              <w:right w:val="single" w:sz="4" w:space="0" w:color="D0D7E5"/>
            </w:tcBorders>
            <w:shd w:val="clear" w:color="auto" w:fill="auto"/>
            <w:vAlign w:val="center"/>
            <w:hideMark/>
          </w:tcPr>
          <w:p w14:paraId="6277A2D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20210628</w:t>
            </w:r>
          </w:p>
        </w:tc>
        <w:tc>
          <w:tcPr>
            <w:tcW w:w="4233" w:type="dxa"/>
            <w:tcBorders>
              <w:top w:val="nil"/>
              <w:left w:val="nil"/>
              <w:bottom w:val="single" w:sz="4" w:space="0" w:color="D0D7E5"/>
              <w:right w:val="single" w:sz="4" w:space="0" w:color="D0D7E5"/>
            </w:tcBorders>
            <w:shd w:val="clear" w:color="auto" w:fill="auto"/>
            <w:vAlign w:val="center"/>
            <w:hideMark/>
          </w:tcPr>
          <w:p w14:paraId="22AF75F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REALIZO ESTA PETICIÓN PARA SABER SI SE ME PUEDE FACILITAR INFORMACIÓN DE LOS EDIFICIOS E INSTALACIONES MUNICIPALES DEL AYTO DE JEREZ: UBICACIÓN, FUNCIONES Y ACTIVIDADES.</w:t>
            </w:r>
          </w:p>
        </w:tc>
        <w:tc>
          <w:tcPr>
            <w:tcW w:w="3945" w:type="dxa"/>
            <w:tcBorders>
              <w:top w:val="nil"/>
              <w:left w:val="nil"/>
              <w:bottom w:val="single" w:sz="4" w:space="0" w:color="D0D7E5"/>
              <w:right w:val="single" w:sz="4" w:space="0" w:color="D0D7E5"/>
            </w:tcBorders>
            <w:shd w:val="clear" w:color="auto" w:fill="auto"/>
            <w:vAlign w:val="center"/>
            <w:hideMark/>
          </w:tcPr>
          <w:p w14:paraId="404D465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03F27DF6"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377BFCD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2A9EF31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2021_077</w:t>
            </w:r>
          </w:p>
        </w:tc>
        <w:tc>
          <w:tcPr>
            <w:tcW w:w="939" w:type="dxa"/>
            <w:tcBorders>
              <w:top w:val="nil"/>
              <w:left w:val="nil"/>
              <w:bottom w:val="single" w:sz="4" w:space="0" w:color="D0D7E5"/>
              <w:right w:val="single" w:sz="4" w:space="0" w:color="D0D7E5"/>
            </w:tcBorders>
            <w:shd w:val="clear" w:color="auto" w:fill="auto"/>
            <w:vAlign w:val="center"/>
            <w:hideMark/>
          </w:tcPr>
          <w:p w14:paraId="2EE14573"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20210709</w:t>
            </w:r>
          </w:p>
        </w:tc>
        <w:tc>
          <w:tcPr>
            <w:tcW w:w="4233" w:type="dxa"/>
            <w:tcBorders>
              <w:top w:val="nil"/>
              <w:left w:val="nil"/>
              <w:bottom w:val="single" w:sz="4" w:space="0" w:color="D0D7E5"/>
              <w:right w:val="single" w:sz="4" w:space="0" w:color="D0D7E5"/>
            </w:tcBorders>
            <w:shd w:val="clear" w:color="auto" w:fill="auto"/>
            <w:vAlign w:val="center"/>
            <w:hideMark/>
          </w:tcPr>
          <w:p w14:paraId="1332232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INFORMACION SOBRE RGM Y EDIFICACIONES RUINOSAS</w:t>
            </w:r>
          </w:p>
        </w:tc>
        <w:tc>
          <w:tcPr>
            <w:tcW w:w="3945" w:type="dxa"/>
            <w:tcBorders>
              <w:top w:val="nil"/>
              <w:left w:val="nil"/>
              <w:bottom w:val="single" w:sz="4" w:space="0" w:color="D0D7E5"/>
              <w:right w:val="single" w:sz="4" w:space="0" w:color="D0D7E5"/>
            </w:tcBorders>
            <w:shd w:val="clear" w:color="auto" w:fill="auto"/>
            <w:vAlign w:val="center"/>
            <w:hideMark/>
          </w:tcPr>
          <w:p w14:paraId="057C130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7F671316"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08D7035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3BA8B4B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2021_078</w:t>
            </w:r>
          </w:p>
        </w:tc>
        <w:tc>
          <w:tcPr>
            <w:tcW w:w="939" w:type="dxa"/>
            <w:tcBorders>
              <w:top w:val="nil"/>
              <w:left w:val="nil"/>
              <w:bottom w:val="single" w:sz="4" w:space="0" w:color="D0D7E5"/>
              <w:right w:val="single" w:sz="4" w:space="0" w:color="D0D7E5"/>
            </w:tcBorders>
            <w:shd w:val="clear" w:color="auto" w:fill="auto"/>
            <w:vAlign w:val="center"/>
            <w:hideMark/>
          </w:tcPr>
          <w:p w14:paraId="5229B795"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20210714</w:t>
            </w:r>
          </w:p>
        </w:tc>
        <w:tc>
          <w:tcPr>
            <w:tcW w:w="4233" w:type="dxa"/>
            <w:tcBorders>
              <w:top w:val="nil"/>
              <w:left w:val="nil"/>
              <w:bottom w:val="single" w:sz="4" w:space="0" w:color="D0D7E5"/>
              <w:right w:val="single" w:sz="4" w:space="0" w:color="D0D7E5"/>
            </w:tcBorders>
            <w:shd w:val="clear" w:color="auto" w:fill="auto"/>
            <w:vAlign w:val="center"/>
            <w:hideMark/>
          </w:tcPr>
          <w:p w14:paraId="2574A69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Cuentas generales, formatos Excel y XML, 2014 a 2019</w:t>
            </w:r>
          </w:p>
        </w:tc>
        <w:tc>
          <w:tcPr>
            <w:tcW w:w="3945" w:type="dxa"/>
            <w:tcBorders>
              <w:top w:val="nil"/>
              <w:left w:val="nil"/>
              <w:bottom w:val="single" w:sz="4" w:space="0" w:color="D0D7E5"/>
              <w:right w:val="single" w:sz="4" w:space="0" w:color="D0D7E5"/>
            </w:tcBorders>
            <w:shd w:val="clear" w:color="auto" w:fill="auto"/>
            <w:vAlign w:val="center"/>
            <w:hideMark/>
          </w:tcPr>
          <w:p w14:paraId="072707E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25986EBC"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305441F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2B731D5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2021_079</w:t>
            </w:r>
          </w:p>
        </w:tc>
        <w:tc>
          <w:tcPr>
            <w:tcW w:w="939" w:type="dxa"/>
            <w:tcBorders>
              <w:top w:val="nil"/>
              <w:left w:val="nil"/>
              <w:bottom w:val="single" w:sz="4" w:space="0" w:color="D0D7E5"/>
              <w:right w:val="single" w:sz="4" w:space="0" w:color="D0D7E5"/>
            </w:tcBorders>
            <w:shd w:val="clear" w:color="auto" w:fill="auto"/>
            <w:vAlign w:val="center"/>
            <w:hideMark/>
          </w:tcPr>
          <w:p w14:paraId="7A3A259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20210714</w:t>
            </w:r>
          </w:p>
        </w:tc>
        <w:tc>
          <w:tcPr>
            <w:tcW w:w="4233" w:type="dxa"/>
            <w:tcBorders>
              <w:top w:val="nil"/>
              <w:left w:val="nil"/>
              <w:bottom w:val="single" w:sz="4" w:space="0" w:color="D0D7E5"/>
              <w:right w:val="single" w:sz="4" w:space="0" w:color="D0D7E5"/>
            </w:tcBorders>
            <w:shd w:val="clear" w:color="auto" w:fill="auto"/>
            <w:vAlign w:val="center"/>
            <w:hideMark/>
          </w:tcPr>
          <w:p w14:paraId="23C1038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Deuda con </w:t>
            </w:r>
            <w:proofErr w:type="gramStart"/>
            <w:r w:rsidRPr="004F11C6">
              <w:rPr>
                <w:rFonts w:ascii="Calibri" w:eastAsia="Times New Roman" w:hAnsi="Calibri" w:cs="Calibri"/>
                <w:color w:val="000000"/>
                <w:lang w:eastAsia="es-ES"/>
              </w:rPr>
              <w:t>AA.PP</w:t>
            </w:r>
            <w:proofErr w:type="gramEnd"/>
            <w:r w:rsidRPr="004F11C6">
              <w:rPr>
                <w:rFonts w:ascii="Calibri" w:eastAsia="Times New Roman" w:hAnsi="Calibri" w:cs="Calibri"/>
                <w:color w:val="000000"/>
                <w:lang w:eastAsia="es-ES"/>
              </w:rPr>
              <w:t>, desde 2014 a 2020, en formato reutilizable</w:t>
            </w:r>
          </w:p>
        </w:tc>
        <w:tc>
          <w:tcPr>
            <w:tcW w:w="3945" w:type="dxa"/>
            <w:tcBorders>
              <w:top w:val="nil"/>
              <w:left w:val="nil"/>
              <w:bottom w:val="single" w:sz="4" w:space="0" w:color="D0D7E5"/>
              <w:right w:val="single" w:sz="4" w:space="0" w:color="D0D7E5"/>
            </w:tcBorders>
            <w:shd w:val="clear" w:color="auto" w:fill="auto"/>
            <w:vAlign w:val="center"/>
            <w:hideMark/>
          </w:tcPr>
          <w:p w14:paraId="3EB0F44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3E945001"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63DCF07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2E01309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2021_080</w:t>
            </w:r>
          </w:p>
        </w:tc>
        <w:tc>
          <w:tcPr>
            <w:tcW w:w="939" w:type="dxa"/>
            <w:tcBorders>
              <w:top w:val="nil"/>
              <w:left w:val="nil"/>
              <w:bottom w:val="single" w:sz="4" w:space="0" w:color="D0D7E5"/>
              <w:right w:val="single" w:sz="4" w:space="0" w:color="D0D7E5"/>
            </w:tcBorders>
            <w:shd w:val="clear" w:color="auto" w:fill="auto"/>
            <w:vAlign w:val="center"/>
            <w:hideMark/>
          </w:tcPr>
          <w:p w14:paraId="7EB0D46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20210723</w:t>
            </w:r>
          </w:p>
        </w:tc>
        <w:tc>
          <w:tcPr>
            <w:tcW w:w="4233" w:type="dxa"/>
            <w:tcBorders>
              <w:top w:val="nil"/>
              <w:left w:val="nil"/>
              <w:bottom w:val="single" w:sz="4" w:space="0" w:color="D0D7E5"/>
              <w:right w:val="single" w:sz="4" w:space="0" w:color="D0D7E5"/>
            </w:tcBorders>
            <w:shd w:val="clear" w:color="auto" w:fill="auto"/>
            <w:vAlign w:val="center"/>
            <w:hideMark/>
          </w:tcPr>
          <w:p w14:paraId="60D1A0A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CRÉDITOS ICO</w:t>
            </w:r>
          </w:p>
        </w:tc>
        <w:tc>
          <w:tcPr>
            <w:tcW w:w="3945" w:type="dxa"/>
            <w:tcBorders>
              <w:top w:val="nil"/>
              <w:left w:val="nil"/>
              <w:bottom w:val="single" w:sz="4" w:space="0" w:color="D0D7E5"/>
              <w:right w:val="single" w:sz="4" w:space="0" w:color="D0D7E5"/>
            </w:tcBorders>
            <w:shd w:val="clear" w:color="auto" w:fill="auto"/>
            <w:vAlign w:val="center"/>
            <w:hideMark/>
          </w:tcPr>
          <w:p w14:paraId="650CFEB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30B11FEB"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5ACDFF9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lastRenderedPageBreak/>
              <w:t>OCM</w:t>
            </w:r>
          </w:p>
        </w:tc>
        <w:tc>
          <w:tcPr>
            <w:tcW w:w="1298" w:type="dxa"/>
            <w:tcBorders>
              <w:top w:val="nil"/>
              <w:left w:val="nil"/>
              <w:bottom w:val="single" w:sz="4" w:space="0" w:color="D0D7E5"/>
              <w:right w:val="single" w:sz="4" w:space="0" w:color="D0D7E5"/>
            </w:tcBorders>
            <w:shd w:val="clear" w:color="auto" w:fill="auto"/>
            <w:vAlign w:val="center"/>
            <w:hideMark/>
          </w:tcPr>
          <w:p w14:paraId="2BD2494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2021_081</w:t>
            </w:r>
          </w:p>
        </w:tc>
        <w:tc>
          <w:tcPr>
            <w:tcW w:w="939" w:type="dxa"/>
            <w:tcBorders>
              <w:top w:val="nil"/>
              <w:left w:val="nil"/>
              <w:bottom w:val="single" w:sz="4" w:space="0" w:color="D0D7E5"/>
              <w:right w:val="single" w:sz="4" w:space="0" w:color="D0D7E5"/>
            </w:tcBorders>
            <w:shd w:val="clear" w:color="auto" w:fill="auto"/>
            <w:vAlign w:val="center"/>
            <w:hideMark/>
          </w:tcPr>
          <w:p w14:paraId="3D51D5F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20210803</w:t>
            </w:r>
          </w:p>
        </w:tc>
        <w:tc>
          <w:tcPr>
            <w:tcW w:w="4233" w:type="dxa"/>
            <w:tcBorders>
              <w:top w:val="nil"/>
              <w:left w:val="nil"/>
              <w:bottom w:val="single" w:sz="4" w:space="0" w:color="D0D7E5"/>
              <w:right w:val="single" w:sz="4" w:space="0" w:color="D0D7E5"/>
            </w:tcBorders>
            <w:shd w:val="clear" w:color="auto" w:fill="auto"/>
            <w:vAlign w:val="center"/>
            <w:hideMark/>
          </w:tcPr>
          <w:p w14:paraId="078A9F9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LIQUIDACIÓN PRESUPUESTO 2020</w:t>
            </w:r>
          </w:p>
        </w:tc>
        <w:tc>
          <w:tcPr>
            <w:tcW w:w="3945" w:type="dxa"/>
            <w:tcBorders>
              <w:top w:val="nil"/>
              <w:left w:val="nil"/>
              <w:bottom w:val="single" w:sz="4" w:space="0" w:color="D0D7E5"/>
              <w:right w:val="single" w:sz="4" w:space="0" w:color="D0D7E5"/>
            </w:tcBorders>
            <w:shd w:val="clear" w:color="auto" w:fill="auto"/>
            <w:vAlign w:val="center"/>
            <w:hideMark/>
          </w:tcPr>
          <w:p w14:paraId="6C19B13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Resuelto</w:t>
            </w:r>
          </w:p>
        </w:tc>
      </w:tr>
      <w:tr w:rsidR="004F11C6" w:rsidRPr="004F11C6" w14:paraId="7D77C26E" w14:textId="77777777" w:rsidTr="004F11C6">
        <w:trPr>
          <w:trHeight w:val="100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16223B0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OCM</w:t>
            </w:r>
          </w:p>
        </w:tc>
        <w:tc>
          <w:tcPr>
            <w:tcW w:w="1298" w:type="dxa"/>
            <w:tcBorders>
              <w:top w:val="nil"/>
              <w:left w:val="nil"/>
              <w:bottom w:val="single" w:sz="4" w:space="0" w:color="D0D7E5"/>
              <w:right w:val="single" w:sz="4" w:space="0" w:color="D0D7E5"/>
            </w:tcBorders>
            <w:shd w:val="clear" w:color="auto" w:fill="auto"/>
            <w:vAlign w:val="center"/>
            <w:hideMark/>
          </w:tcPr>
          <w:p w14:paraId="3A3F98B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2021_082</w:t>
            </w:r>
          </w:p>
        </w:tc>
        <w:tc>
          <w:tcPr>
            <w:tcW w:w="939" w:type="dxa"/>
            <w:tcBorders>
              <w:top w:val="nil"/>
              <w:left w:val="nil"/>
              <w:bottom w:val="single" w:sz="4" w:space="0" w:color="D0D7E5"/>
              <w:right w:val="single" w:sz="4" w:space="0" w:color="D0D7E5"/>
            </w:tcBorders>
            <w:shd w:val="clear" w:color="auto" w:fill="auto"/>
            <w:vAlign w:val="center"/>
            <w:hideMark/>
          </w:tcPr>
          <w:p w14:paraId="34D38E03"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20210803</w:t>
            </w:r>
          </w:p>
        </w:tc>
        <w:tc>
          <w:tcPr>
            <w:tcW w:w="4233" w:type="dxa"/>
            <w:tcBorders>
              <w:top w:val="nil"/>
              <w:left w:val="nil"/>
              <w:bottom w:val="single" w:sz="4" w:space="0" w:color="D0D7E5"/>
              <w:right w:val="single" w:sz="4" w:space="0" w:color="D0D7E5"/>
            </w:tcBorders>
            <w:shd w:val="clear" w:color="auto" w:fill="auto"/>
            <w:vAlign w:val="center"/>
            <w:hideMark/>
          </w:tcPr>
          <w:p w14:paraId="32FBCC8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EXPEDIENTE EJECUCIÓN 2º SEMESTRE 2021</w:t>
            </w:r>
          </w:p>
        </w:tc>
        <w:tc>
          <w:tcPr>
            <w:tcW w:w="3945" w:type="dxa"/>
            <w:tcBorders>
              <w:top w:val="nil"/>
              <w:left w:val="nil"/>
              <w:bottom w:val="single" w:sz="4" w:space="0" w:color="D0D7E5"/>
              <w:right w:val="single" w:sz="4" w:space="0" w:color="D0D7E5"/>
            </w:tcBorders>
            <w:shd w:val="clear" w:color="auto" w:fill="auto"/>
            <w:vAlign w:val="center"/>
            <w:hideMark/>
          </w:tcPr>
          <w:p w14:paraId="00E21CC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En tramitación</w:t>
            </w:r>
          </w:p>
        </w:tc>
      </w:tr>
      <w:tr w:rsidR="004F11C6" w:rsidRPr="004F11C6" w14:paraId="3D2006D7" w14:textId="77777777" w:rsidTr="004F11C6">
        <w:trPr>
          <w:trHeight w:val="175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766AED9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w:t>
            </w:r>
          </w:p>
        </w:tc>
        <w:tc>
          <w:tcPr>
            <w:tcW w:w="1298" w:type="dxa"/>
            <w:tcBorders>
              <w:top w:val="nil"/>
              <w:left w:val="nil"/>
              <w:bottom w:val="single" w:sz="4" w:space="0" w:color="D0D7E5"/>
              <w:right w:val="single" w:sz="4" w:space="0" w:color="D0D7E5"/>
            </w:tcBorders>
            <w:shd w:val="clear" w:color="auto" w:fill="auto"/>
            <w:vAlign w:val="center"/>
            <w:hideMark/>
          </w:tcPr>
          <w:p w14:paraId="7F2AD54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2021_083</w:t>
            </w:r>
          </w:p>
        </w:tc>
        <w:tc>
          <w:tcPr>
            <w:tcW w:w="939" w:type="dxa"/>
            <w:tcBorders>
              <w:top w:val="nil"/>
              <w:left w:val="nil"/>
              <w:bottom w:val="single" w:sz="4" w:space="0" w:color="D0D7E5"/>
              <w:right w:val="single" w:sz="4" w:space="0" w:color="D0D7E5"/>
            </w:tcBorders>
            <w:shd w:val="clear" w:color="auto" w:fill="auto"/>
            <w:vAlign w:val="center"/>
            <w:hideMark/>
          </w:tcPr>
          <w:p w14:paraId="29453A5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20210805</w:t>
            </w:r>
          </w:p>
        </w:tc>
        <w:tc>
          <w:tcPr>
            <w:tcW w:w="4233" w:type="dxa"/>
            <w:tcBorders>
              <w:top w:val="nil"/>
              <w:left w:val="nil"/>
              <w:bottom w:val="single" w:sz="4" w:space="0" w:color="D0D7E5"/>
              <w:right w:val="single" w:sz="4" w:space="0" w:color="D0D7E5"/>
            </w:tcBorders>
            <w:shd w:val="clear" w:color="auto" w:fill="auto"/>
            <w:vAlign w:val="center"/>
            <w:hideMark/>
          </w:tcPr>
          <w:p w14:paraId="5FDC204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No ha dado permiso para el tratamiento de sus datos. Se le indica que debe subsanarla completando la solicitud y marcando la casilla de autorización de tratamiento de datos.</w:t>
            </w:r>
          </w:p>
        </w:tc>
        <w:tc>
          <w:tcPr>
            <w:tcW w:w="3945" w:type="dxa"/>
            <w:tcBorders>
              <w:top w:val="nil"/>
              <w:left w:val="nil"/>
              <w:bottom w:val="single" w:sz="4" w:space="0" w:color="D0D7E5"/>
              <w:right w:val="single" w:sz="4" w:space="0" w:color="D0D7E5"/>
            </w:tcBorders>
            <w:shd w:val="clear" w:color="auto" w:fill="auto"/>
            <w:vAlign w:val="center"/>
            <w:hideMark/>
          </w:tcPr>
          <w:p w14:paraId="1AD01E1D" w14:textId="5B3459DF"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Inadmitida (No se puede tramitar sin dicha autorización, tras consulta al delegado de Protección de datos.)</w:t>
            </w:r>
          </w:p>
        </w:tc>
      </w:tr>
      <w:tr w:rsidR="004F11C6" w:rsidRPr="004F11C6" w14:paraId="60ABC57A" w14:textId="77777777" w:rsidTr="004F11C6">
        <w:trPr>
          <w:trHeight w:val="166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10B34AD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GMA</w:t>
            </w:r>
          </w:p>
        </w:tc>
        <w:tc>
          <w:tcPr>
            <w:tcW w:w="1298" w:type="dxa"/>
            <w:tcBorders>
              <w:top w:val="nil"/>
              <w:left w:val="nil"/>
              <w:bottom w:val="single" w:sz="4" w:space="0" w:color="D0D7E5"/>
              <w:right w:val="single" w:sz="4" w:space="0" w:color="D0D7E5"/>
            </w:tcBorders>
            <w:shd w:val="clear" w:color="auto" w:fill="auto"/>
            <w:vAlign w:val="center"/>
            <w:hideMark/>
          </w:tcPr>
          <w:p w14:paraId="4949C5D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2021_084</w:t>
            </w:r>
          </w:p>
        </w:tc>
        <w:tc>
          <w:tcPr>
            <w:tcW w:w="939" w:type="dxa"/>
            <w:tcBorders>
              <w:top w:val="nil"/>
              <w:left w:val="nil"/>
              <w:bottom w:val="single" w:sz="4" w:space="0" w:color="D0D7E5"/>
              <w:right w:val="single" w:sz="4" w:space="0" w:color="D0D7E5"/>
            </w:tcBorders>
            <w:shd w:val="clear" w:color="auto" w:fill="auto"/>
            <w:vAlign w:val="center"/>
            <w:hideMark/>
          </w:tcPr>
          <w:p w14:paraId="2E37660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20210812</w:t>
            </w:r>
          </w:p>
        </w:tc>
        <w:tc>
          <w:tcPr>
            <w:tcW w:w="4233" w:type="dxa"/>
            <w:tcBorders>
              <w:top w:val="nil"/>
              <w:left w:val="nil"/>
              <w:bottom w:val="single" w:sz="4" w:space="0" w:color="D0D7E5"/>
              <w:right w:val="single" w:sz="4" w:space="0" w:color="D0D7E5"/>
            </w:tcBorders>
            <w:shd w:val="clear" w:color="auto" w:fill="auto"/>
            <w:vAlign w:val="center"/>
            <w:hideMark/>
          </w:tcPr>
          <w:p w14:paraId="1E51F8B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COPIA INTEGRA DEL EXPEDIENTE DE LA JUNTA DE GOBIERNO LOCAL POR EL QUE SE APRUEBA LA NOMINA DEL MES DE JULIO DE 2021 DE LOS EMPLEADOS DEL AYUNTAMIENTO DE JEREZ DE LA FRONTERA</w:t>
            </w:r>
          </w:p>
        </w:tc>
        <w:tc>
          <w:tcPr>
            <w:tcW w:w="3945" w:type="dxa"/>
            <w:tcBorders>
              <w:top w:val="nil"/>
              <w:left w:val="nil"/>
              <w:bottom w:val="single" w:sz="4" w:space="0" w:color="D0D7E5"/>
              <w:right w:val="single" w:sz="4" w:space="0" w:color="D0D7E5"/>
            </w:tcBorders>
            <w:shd w:val="clear" w:color="auto" w:fill="auto"/>
            <w:vAlign w:val="center"/>
            <w:hideMark/>
          </w:tcPr>
          <w:p w14:paraId="49BFDDC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En tramitación</w:t>
            </w:r>
          </w:p>
        </w:tc>
      </w:tr>
      <w:tr w:rsidR="004F11C6" w:rsidRPr="004F11C6" w14:paraId="7EE64D55" w14:textId="77777777" w:rsidTr="004F11C6">
        <w:trPr>
          <w:trHeight w:val="2235"/>
        </w:trPr>
        <w:tc>
          <w:tcPr>
            <w:tcW w:w="905" w:type="dxa"/>
            <w:tcBorders>
              <w:top w:val="nil"/>
              <w:left w:val="single" w:sz="4" w:space="0" w:color="D0D7E5"/>
              <w:bottom w:val="single" w:sz="4" w:space="0" w:color="D0D7E5"/>
              <w:right w:val="single" w:sz="4" w:space="0" w:color="D0D7E5"/>
            </w:tcBorders>
            <w:shd w:val="clear" w:color="auto" w:fill="auto"/>
            <w:vAlign w:val="center"/>
            <w:hideMark/>
          </w:tcPr>
          <w:p w14:paraId="38C3BD4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PIO</w:t>
            </w:r>
          </w:p>
        </w:tc>
        <w:tc>
          <w:tcPr>
            <w:tcW w:w="1298" w:type="dxa"/>
            <w:tcBorders>
              <w:top w:val="nil"/>
              <w:left w:val="nil"/>
              <w:bottom w:val="single" w:sz="4" w:space="0" w:color="D0D7E5"/>
              <w:right w:val="single" w:sz="4" w:space="0" w:color="D0D7E5"/>
            </w:tcBorders>
            <w:shd w:val="clear" w:color="auto" w:fill="auto"/>
            <w:vAlign w:val="center"/>
            <w:hideMark/>
          </w:tcPr>
          <w:p w14:paraId="48410C1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2021_085</w:t>
            </w:r>
          </w:p>
        </w:tc>
        <w:tc>
          <w:tcPr>
            <w:tcW w:w="939" w:type="dxa"/>
            <w:tcBorders>
              <w:top w:val="nil"/>
              <w:left w:val="nil"/>
              <w:bottom w:val="single" w:sz="4" w:space="0" w:color="D0D7E5"/>
              <w:right w:val="single" w:sz="4" w:space="0" w:color="D0D7E5"/>
            </w:tcBorders>
            <w:shd w:val="clear" w:color="auto" w:fill="auto"/>
            <w:vAlign w:val="center"/>
            <w:hideMark/>
          </w:tcPr>
          <w:p w14:paraId="027A544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20210826</w:t>
            </w:r>
          </w:p>
        </w:tc>
        <w:tc>
          <w:tcPr>
            <w:tcW w:w="4233" w:type="dxa"/>
            <w:tcBorders>
              <w:top w:val="nil"/>
              <w:left w:val="nil"/>
              <w:bottom w:val="single" w:sz="4" w:space="0" w:color="D0D7E5"/>
              <w:right w:val="single" w:sz="4" w:space="0" w:color="D0D7E5"/>
            </w:tcBorders>
            <w:shd w:val="clear" w:color="auto" w:fill="auto"/>
            <w:vAlign w:val="center"/>
            <w:hideMark/>
          </w:tcPr>
          <w:p w14:paraId="2A010EC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SOLICITO COMO SOCIO DEL CLUB DEL ASUNTO, LA INFORMACION SOBRE EXPEDIENTES ABIERTOS, ESTADO LEGAL DEL CLUB SOCIAL AVENIDA DE ARCOS, LICENCIAS QUE POSEEY CUALQUIER COSA RELACIONDO CON DICHO CLUB EN POSESION DEL AYUNTAMIENTO. GACIAS</w:t>
            </w:r>
          </w:p>
        </w:tc>
        <w:tc>
          <w:tcPr>
            <w:tcW w:w="3945" w:type="dxa"/>
            <w:tcBorders>
              <w:top w:val="nil"/>
              <w:left w:val="nil"/>
              <w:bottom w:val="single" w:sz="4" w:space="0" w:color="D0D7E5"/>
              <w:right w:val="single" w:sz="4" w:space="0" w:color="D0D7E5"/>
            </w:tcBorders>
            <w:shd w:val="clear" w:color="auto" w:fill="auto"/>
            <w:vAlign w:val="center"/>
            <w:hideMark/>
          </w:tcPr>
          <w:p w14:paraId="05A0A4F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En tramitación</w:t>
            </w:r>
          </w:p>
        </w:tc>
      </w:tr>
    </w:tbl>
    <w:p w14:paraId="47218A08" w14:textId="32FFCED6" w:rsidR="00CF183F" w:rsidRPr="00941AED" w:rsidRDefault="00CF183F">
      <w:pPr>
        <w:rPr>
          <w:rFonts w:cstheme="minorHAnsi"/>
        </w:rPr>
      </w:pPr>
    </w:p>
    <w:p w14:paraId="1AAEC70E" w14:textId="41BA3963" w:rsidR="00CF183F" w:rsidRDefault="00CF183F">
      <w:pPr>
        <w:rPr>
          <w:rFonts w:cstheme="minorHAnsi"/>
        </w:rPr>
      </w:pPr>
      <w:r w:rsidRPr="00941AED">
        <w:rPr>
          <w:rFonts w:cstheme="minorHAnsi"/>
        </w:rPr>
        <w:br w:type="page"/>
      </w:r>
    </w:p>
    <w:p w14:paraId="203864F5" w14:textId="1E79080C" w:rsidR="00E821CA" w:rsidRPr="00E821CA" w:rsidRDefault="00E821CA" w:rsidP="00E821CA">
      <w:pPr>
        <w:pStyle w:val="Prrafodelista"/>
        <w:numPr>
          <w:ilvl w:val="0"/>
          <w:numId w:val="10"/>
        </w:numPr>
        <w:rPr>
          <w:rFonts w:ascii="Arial" w:hAnsi="Arial" w:cs="Arial"/>
          <w:sz w:val="40"/>
          <w:szCs w:val="40"/>
        </w:rPr>
      </w:pPr>
      <w:r>
        <w:rPr>
          <w:rFonts w:ascii="Arial" w:hAnsi="Arial" w:cs="Arial"/>
          <w:sz w:val="40"/>
          <w:szCs w:val="40"/>
        </w:rPr>
        <w:lastRenderedPageBreak/>
        <w:t>PUBLICIDAD ACTIVA</w:t>
      </w:r>
    </w:p>
    <w:tbl>
      <w:tblPr>
        <w:tblW w:w="10160" w:type="dxa"/>
        <w:tblCellMar>
          <w:left w:w="70" w:type="dxa"/>
          <w:right w:w="70" w:type="dxa"/>
        </w:tblCellMar>
        <w:tblLook w:val="04A0" w:firstRow="1" w:lastRow="0" w:firstColumn="1" w:lastColumn="0" w:noHBand="0" w:noVBand="1"/>
      </w:tblPr>
      <w:tblGrid>
        <w:gridCol w:w="8505"/>
        <w:gridCol w:w="1655"/>
      </w:tblGrid>
      <w:tr w:rsidR="004F11C6" w:rsidRPr="004F11C6" w14:paraId="704F5B10" w14:textId="77777777" w:rsidTr="00F97030">
        <w:trPr>
          <w:trHeight w:val="600"/>
        </w:trPr>
        <w:tc>
          <w:tcPr>
            <w:tcW w:w="8505" w:type="dxa"/>
            <w:tcBorders>
              <w:top w:val="nil"/>
              <w:left w:val="nil"/>
              <w:bottom w:val="nil"/>
              <w:right w:val="nil"/>
            </w:tcBorders>
            <w:shd w:val="clear" w:color="auto" w:fill="auto"/>
            <w:vAlign w:val="center"/>
            <w:hideMark/>
          </w:tcPr>
          <w:p w14:paraId="6EA8251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26 y 27 de agosto de 2021</w:t>
            </w:r>
          </w:p>
        </w:tc>
        <w:tc>
          <w:tcPr>
            <w:tcW w:w="1655" w:type="dxa"/>
            <w:tcBorders>
              <w:top w:val="nil"/>
              <w:left w:val="nil"/>
              <w:bottom w:val="nil"/>
              <w:right w:val="nil"/>
            </w:tcBorders>
            <w:shd w:val="clear" w:color="auto" w:fill="auto"/>
            <w:vAlign w:val="center"/>
            <w:hideMark/>
          </w:tcPr>
          <w:p w14:paraId="43A371BE"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31/08/2021 8:00</w:t>
            </w:r>
          </w:p>
        </w:tc>
      </w:tr>
      <w:tr w:rsidR="004F11C6" w:rsidRPr="004F11C6" w14:paraId="16B775AF" w14:textId="77777777" w:rsidTr="00F97030">
        <w:trPr>
          <w:trHeight w:val="600"/>
        </w:trPr>
        <w:tc>
          <w:tcPr>
            <w:tcW w:w="8505" w:type="dxa"/>
            <w:tcBorders>
              <w:top w:val="nil"/>
              <w:left w:val="nil"/>
              <w:bottom w:val="nil"/>
              <w:right w:val="nil"/>
            </w:tcBorders>
            <w:shd w:val="clear" w:color="auto" w:fill="auto"/>
            <w:vAlign w:val="center"/>
            <w:hideMark/>
          </w:tcPr>
          <w:p w14:paraId="2F657B3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PUBLICACIÓN LISTADOS PROVISIONALES DE ADMITIDOS CONVOCATORIA PÚBLICA SELECCION PARTICIPANTES CURSOS PROGRAMA EDUSI</w:t>
            </w:r>
          </w:p>
        </w:tc>
        <w:tc>
          <w:tcPr>
            <w:tcW w:w="1655" w:type="dxa"/>
            <w:tcBorders>
              <w:top w:val="nil"/>
              <w:left w:val="nil"/>
              <w:bottom w:val="nil"/>
              <w:right w:val="nil"/>
            </w:tcBorders>
            <w:shd w:val="clear" w:color="auto" w:fill="auto"/>
            <w:vAlign w:val="center"/>
            <w:hideMark/>
          </w:tcPr>
          <w:p w14:paraId="6335818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25/08/2021 15:00</w:t>
            </w:r>
          </w:p>
        </w:tc>
      </w:tr>
      <w:tr w:rsidR="004F11C6" w:rsidRPr="004F11C6" w14:paraId="535999AE" w14:textId="77777777" w:rsidTr="00F97030">
        <w:trPr>
          <w:trHeight w:val="300"/>
        </w:trPr>
        <w:tc>
          <w:tcPr>
            <w:tcW w:w="8505" w:type="dxa"/>
            <w:tcBorders>
              <w:top w:val="nil"/>
              <w:left w:val="nil"/>
              <w:bottom w:val="nil"/>
              <w:right w:val="nil"/>
            </w:tcBorders>
            <w:shd w:val="clear" w:color="auto" w:fill="auto"/>
            <w:vAlign w:val="center"/>
            <w:hideMark/>
          </w:tcPr>
          <w:p w14:paraId="172A794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19 de agosto de 2021</w:t>
            </w:r>
          </w:p>
        </w:tc>
        <w:tc>
          <w:tcPr>
            <w:tcW w:w="1655" w:type="dxa"/>
            <w:tcBorders>
              <w:top w:val="nil"/>
              <w:left w:val="nil"/>
              <w:bottom w:val="nil"/>
              <w:right w:val="nil"/>
            </w:tcBorders>
            <w:shd w:val="clear" w:color="auto" w:fill="auto"/>
            <w:vAlign w:val="center"/>
            <w:hideMark/>
          </w:tcPr>
          <w:p w14:paraId="537BE6F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23/08/2021 15:00</w:t>
            </w:r>
          </w:p>
        </w:tc>
      </w:tr>
      <w:tr w:rsidR="004F11C6" w:rsidRPr="004F11C6" w14:paraId="7E369701" w14:textId="77777777" w:rsidTr="00F97030">
        <w:trPr>
          <w:trHeight w:val="600"/>
        </w:trPr>
        <w:tc>
          <w:tcPr>
            <w:tcW w:w="8505" w:type="dxa"/>
            <w:tcBorders>
              <w:top w:val="nil"/>
              <w:left w:val="nil"/>
              <w:bottom w:val="nil"/>
              <w:right w:val="nil"/>
            </w:tcBorders>
            <w:shd w:val="clear" w:color="auto" w:fill="auto"/>
            <w:vAlign w:val="center"/>
            <w:hideMark/>
          </w:tcPr>
          <w:p w14:paraId="2F698845" w14:textId="77777777" w:rsidR="004F11C6" w:rsidRPr="004F11C6" w:rsidRDefault="004F11C6" w:rsidP="004F11C6">
            <w:pPr>
              <w:spacing w:after="0" w:line="240" w:lineRule="auto"/>
              <w:rPr>
                <w:rFonts w:ascii="Calibri" w:eastAsia="Times New Roman" w:hAnsi="Calibri" w:cs="Calibri"/>
                <w:color w:val="000000"/>
                <w:lang w:eastAsia="es-ES"/>
              </w:rPr>
            </w:pPr>
            <w:proofErr w:type="spellStart"/>
            <w:r w:rsidRPr="004F11C6">
              <w:rPr>
                <w:rFonts w:ascii="Calibri" w:eastAsia="Times New Roman" w:hAnsi="Calibri" w:cs="Calibri"/>
                <w:color w:val="000000"/>
                <w:lang w:eastAsia="es-ES"/>
              </w:rPr>
              <w:t>PublicadoNOMBRAMIENTO</w:t>
            </w:r>
            <w:proofErr w:type="spellEnd"/>
            <w:r w:rsidRPr="004F11C6">
              <w:rPr>
                <w:rFonts w:ascii="Calibri" w:eastAsia="Times New Roman" w:hAnsi="Calibri" w:cs="Calibri"/>
                <w:color w:val="000000"/>
                <w:lang w:eastAsia="es-ES"/>
              </w:rPr>
              <w:t xml:space="preserve"> DE 4 FUNCIONARIOS INTERINOS DEL PLAN EXTRAORDINARIO COVID-19</w:t>
            </w:r>
          </w:p>
        </w:tc>
        <w:tc>
          <w:tcPr>
            <w:tcW w:w="1655" w:type="dxa"/>
            <w:tcBorders>
              <w:top w:val="nil"/>
              <w:left w:val="nil"/>
              <w:bottom w:val="nil"/>
              <w:right w:val="nil"/>
            </w:tcBorders>
            <w:shd w:val="clear" w:color="auto" w:fill="auto"/>
            <w:vAlign w:val="center"/>
            <w:hideMark/>
          </w:tcPr>
          <w:p w14:paraId="7E9D93A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23/08/2021 15:00</w:t>
            </w:r>
          </w:p>
        </w:tc>
      </w:tr>
      <w:tr w:rsidR="004F11C6" w:rsidRPr="004F11C6" w14:paraId="688B7825" w14:textId="77777777" w:rsidTr="00F97030">
        <w:trPr>
          <w:trHeight w:val="300"/>
        </w:trPr>
        <w:tc>
          <w:tcPr>
            <w:tcW w:w="8505" w:type="dxa"/>
            <w:tcBorders>
              <w:top w:val="nil"/>
              <w:left w:val="nil"/>
              <w:bottom w:val="nil"/>
              <w:right w:val="nil"/>
            </w:tcBorders>
            <w:shd w:val="clear" w:color="auto" w:fill="auto"/>
            <w:vAlign w:val="center"/>
            <w:hideMark/>
          </w:tcPr>
          <w:p w14:paraId="0F4BEEB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de FUNCIONARIA INTERINA - ERACIS</w:t>
            </w:r>
          </w:p>
        </w:tc>
        <w:tc>
          <w:tcPr>
            <w:tcW w:w="1655" w:type="dxa"/>
            <w:tcBorders>
              <w:top w:val="nil"/>
              <w:left w:val="nil"/>
              <w:bottom w:val="nil"/>
              <w:right w:val="nil"/>
            </w:tcBorders>
            <w:shd w:val="clear" w:color="auto" w:fill="auto"/>
            <w:vAlign w:val="center"/>
            <w:hideMark/>
          </w:tcPr>
          <w:p w14:paraId="6F108A03"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20/08/2021 14:30</w:t>
            </w:r>
          </w:p>
        </w:tc>
      </w:tr>
      <w:tr w:rsidR="004F11C6" w:rsidRPr="004F11C6" w14:paraId="57F1B2F8" w14:textId="77777777" w:rsidTr="00F97030">
        <w:trPr>
          <w:trHeight w:val="600"/>
        </w:trPr>
        <w:tc>
          <w:tcPr>
            <w:tcW w:w="8505" w:type="dxa"/>
            <w:tcBorders>
              <w:top w:val="nil"/>
              <w:left w:val="nil"/>
              <w:bottom w:val="nil"/>
              <w:right w:val="nil"/>
            </w:tcBorders>
            <w:shd w:val="clear" w:color="auto" w:fill="auto"/>
            <w:vAlign w:val="center"/>
            <w:hideMark/>
          </w:tcPr>
          <w:p w14:paraId="498D026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EVALUACIÓN de los INDICADORES DE CALIDAD del departamento de IGUALDAD Y DIVERSIDAD correspondientes al PRIMER SEMESTRE DE 2021</w:t>
            </w:r>
          </w:p>
        </w:tc>
        <w:tc>
          <w:tcPr>
            <w:tcW w:w="1655" w:type="dxa"/>
            <w:tcBorders>
              <w:top w:val="nil"/>
              <w:left w:val="nil"/>
              <w:bottom w:val="nil"/>
              <w:right w:val="nil"/>
            </w:tcBorders>
            <w:shd w:val="clear" w:color="auto" w:fill="auto"/>
            <w:vAlign w:val="center"/>
            <w:hideMark/>
          </w:tcPr>
          <w:p w14:paraId="41A0FC0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18/08/2021 11:12</w:t>
            </w:r>
          </w:p>
        </w:tc>
      </w:tr>
      <w:tr w:rsidR="004F11C6" w:rsidRPr="004F11C6" w14:paraId="28FD1660" w14:textId="77777777" w:rsidTr="00F97030">
        <w:trPr>
          <w:trHeight w:val="300"/>
        </w:trPr>
        <w:tc>
          <w:tcPr>
            <w:tcW w:w="8505" w:type="dxa"/>
            <w:tcBorders>
              <w:top w:val="nil"/>
              <w:left w:val="nil"/>
              <w:bottom w:val="nil"/>
              <w:right w:val="nil"/>
            </w:tcBorders>
            <w:shd w:val="clear" w:color="auto" w:fill="auto"/>
            <w:vAlign w:val="center"/>
            <w:hideMark/>
          </w:tcPr>
          <w:p w14:paraId="6E6BBBC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12 de agosto de 2021</w:t>
            </w:r>
          </w:p>
        </w:tc>
        <w:tc>
          <w:tcPr>
            <w:tcW w:w="1655" w:type="dxa"/>
            <w:tcBorders>
              <w:top w:val="nil"/>
              <w:left w:val="nil"/>
              <w:bottom w:val="nil"/>
              <w:right w:val="nil"/>
            </w:tcBorders>
            <w:shd w:val="clear" w:color="auto" w:fill="auto"/>
            <w:vAlign w:val="center"/>
            <w:hideMark/>
          </w:tcPr>
          <w:p w14:paraId="36104392"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17/08/2021 15:00</w:t>
            </w:r>
          </w:p>
        </w:tc>
      </w:tr>
      <w:tr w:rsidR="004F11C6" w:rsidRPr="004F11C6" w14:paraId="676C2929" w14:textId="77777777" w:rsidTr="00F97030">
        <w:trPr>
          <w:trHeight w:val="300"/>
        </w:trPr>
        <w:tc>
          <w:tcPr>
            <w:tcW w:w="8505" w:type="dxa"/>
            <w:tcBorders>
              <w:top w:val="nil"/>
              <w:left w:val="nil"/>
              <w:bottom w:val="nil"/>
              <w:right w:val="nil"/>
            </w:tcBorders>
            <w:shd w:val="clear" w:color="auto" w:fill="auto"/>
            <w:vAlign w:val="center"/>
            <w:hideMark/>
          </w:tcPr>
          <w:p w14:paraId="10502EA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9 de agosto de 2021</w:t>
            </w:r>
          </w:p>
        </w:tc>
        <w:tc>
          <w:tcPr>
            <w:tcW w:w="1655" w:type="dxa"/>
            <w:tcBorders>
              <w:top w:val="nil"/>
              <w:left w:val="nil"/>
              <w:bottom w:val="nil"/>
              <w:right w:val="nil"/>
            </w:tcBorders>
            <w:shd w:val="clear" w:color="auto" w:fill="auto"/>
            <w:vAlign w:val="center"/>
            <w:hideMark/>
          </w:tcPr>
          <w:p w14:paraId="6F1A84F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17/08/2021 12:45</w:t>
            </w:r>
          </w:p>
        </w:tc>
      </w:tr>
      <w:tr w:rsidR="004F11C6" w:rsidRPr="004F11C6" w14:paraId="39D2A07D" w14:textId="77777777" w:rsidTr="00F97030">
        <w:trPr>
          <w:trHeight w:val="600"/>
        </w:trPr>
        <w:tc>
          <w:tcPr>
            <w:tcW w:w="8505" w:type="dxa"/>
            <w:tcBorders>
              <w:top w:val="nil"/>
              <w:left w:val="nil"/>
              <w:bottom w:val="nil"/>
              <w:right w:val="nil"/>
            </w:tcBorders>
            <w:shd w:val="clear" w:color="auto" w:fill="auto"/>
            <w:vAlign w:val="center"/>
            <w:hideMark/>
          </w:tcPr>
          <w:p w14:paraId="3B73E88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EXTRACTOS DE ACUERDOS de JUNTA DE GOBIERNO LOCAL (JGL) de Julio de 2021</w:t>
            </w:r>
          </w:p>
        </w:tc>
        <w:tc>
          <w:tcPr>
            <w:tcW w:w="1655" w:type="dxa"/>
            <w:tcBorders>
              <w:top w:val="nil"/>
              <w:left w:val="nil"/>
              <w:bottom w:val="nil"/>
              <w:right w:val="nil"/>
            </w:tcBorders>
            <w:shd w:val="clear" w:color="auto" w:fill="auto"/>
            <w:vAlign w:val="center"/>
            <w:hideMark/>
          </w:tcPr>
          <w:p w14:paraId="68AC6CB1"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17/08/2021 10:32</w:t>
            </w:r>
          </w:p>
        </w:tc>
      </w:tr>
      <w:tr w:rsidR="004F11C6" w:rsidRPr="004F11C6" w14:paraId="223C9411" w14:textId="77777777" w:rsidTr="00F97030">
        <w:trPr>
          <w:trHeight w:val="300"/>
        </w:trPr>
        <w:tc>
          <w:tcPr>
            <w:tcW w:w="8505" w:type="dxa"/>
            <w:tcBorders>
              <w:top w:val="nil"/>
              <w:left w:val="nil"/>
              <w:bottom w:val="nil"/>
              <w:right w:val="nil"/>
            </w:tcBorders>
            <w:shd w:val="clear" w:color="auto" w:fill="auto"/>
            <w:vAlign w:val="center"/>
            <w:hideMark/>
          </w:tcPr>
          <w:p w14:paraId="60639B3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5 de agosto de 2021</w:t>
            </w:r>
          </w:p>
        </w:tc>
        <w:tc>
          <w:tcPr>
            <w:tcW w:w="1655" w:type="dxa"/>
            <w:tcBorders>
              <w:top w:val="nil"/>
              <w:left w:val="nil"/>
              <w:bottom w:val="nil"/>
              <w:right w:val="nil"/>
            </w:tcBorders>
            <w:shd w:val="clear" w:color="auto" w:fill="auto"/>
            <w:vAlign w:val="center"/>
            <w:hideMark/>
          </w:tcPr>
          <w:p w14:paraId="6847B6CC"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11/08/2021 12:45</w:t>
            </w:r>
          </w:p>
        </w:tc>
      </w:tr>
      <w:tr w:rsidR="004F11C6" w:rsidRPr="004F11C6" w14:paraId="21A910B9" w14:textId="77777777" w:rsidTr="00F97030">
        <w:trPr>
          <w:trHeight w:val="300"/>
        </w:trPr>
        <w:tc>
          <w:tcPr>
            <w:tcW w:w="8505" w:type="dxa"/>
            <w:tcBorders>
              <w:top w:val="nil"/>
              <w:left w:val="nil"/>
              <w:bottom w:val="nil"/>
              <w:right w:val="nil"/>
            </w:tcBorders>
            <w:shd w:val="clear" w:color="auto" w:fill="auto"/>
            <w:vAlign w:val="center"/>
            <w:hideMark/>
          </w:tcPr>
          <w:p w14:paraId="09090F7E" w14:textId="77777777" w:rsidR="004F11C6" w:rsidRPr="004F11C6" w:rsidRDefault="004F11C6" w:rsidP="004F11C6">
            <w:pPr>
              <w:spacing w:after="0" w:line="240" w:lineRule="auto"/>
              <w:rPr>
                <w:rFonts w:ascii="Calibri" w:eastAsia="Times New Roman" w:hAnsi="Calibri" w:cs="Calibri"/>
                <w:color w:val="000000"/>
                <w:lang w:eastAsia="es-ES"/>
              </w:rPr>
            </w:pPr>
            <w:proofErr w:type="gramStart"/>
            <w:r w:rsidRPr="004F11C6">
              <w:rPr>
                <w:rFonts w:ascii="Calibri" w:eastAsia="Times New Roman" w:hAnsi="Calibri" w:cs="Calibri"/>
                <w:color w:val="000000"/>
                <w:lang w:eastAsia="es-ES"/>
              </w:rPr>
              <w:t>LINK</w:t>
            </w:r>
            <w:proofErr w:type="gramEnd"/>
            <w:r w:rsidRPr="004F11C6">
              <w:rPr>
                <w:rFonts w:ascii="Calibri" w:eastAsia="Times New Roman" w:hAnsi="Calibri" w:cs="Calibri"/>
                <w:color w:val="000000"/>
                <w:lang w:eastAsia="es-ES"/>
              </w:rPr>
              <w:t xml:space="preserve"> VIDEOACTA DE PLENO DEL 29 de Julio de 2021</w:t>
            </w:r>
          </w:p>
        </w:tc>
        <w:tc>
          <w:tcPr>
            <w:tcW w:w="1655" w:type="dxa"/>
            <w:tcBorders>
              <w:top w:val="nil"/>
              <w:left w:val="nil"/>
              <w:bottom w:val="nil"/>
              <w:right w:val="nil"/>
            </w:tcBorders>
            <w:shd w:val="clear" w:color="auto" w:fill="auto"/>
            <w:vAlign w:val="center"/>
            <w:hideMark/>
          </w:tcPr>
          <w:p w14:paraId="3BA41AE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05/08/2021 14:27</w:t>
            </w:r>
          </w:p>
        </w:tc>
      </w:tr>
      <w:tr w:rsidR="004F11C6" w:rsidRPr="004F11C6" w14:paraId="6B0245E6" w14:textId="77777777" w:rsidTr="00F97030">
        <w:trPr>
          <w:trHeight w:val="300"/>
        </w:trPr>
        <w:tc>
          <w:tcPr>
            <w:tcW w:w="8505" w:type="dxa"/>
            <w:tcBorders>
              <w:top w:val="nil"/>
              <w:left w:val="nil"/>
              <w:bottom w:val="nil"/>
              <w:right w:val="nil"/>
            </w:tcBorders>
            <w:shd w:val="clear" w:color="auto" w:fill="auto"/>
            <w:vAlign w:val="center"/>
            <w:hideMark/>
          </w:tcPr>
          <w:p w14:paraId="6DF345E5" w14:textId="77777777" w:rsidR="004F11C6" w:rsidRPr="004F11C6" w:rsidRDefault="004F11C6" w:rsidP="004F11C6">
            <w:pPr>
              <w:spacing w:after="0" w:line="240" w:lineRule="auto"/>
              <w:rPr>
                <w:rFonts w:ascii="Calibri" w:eastAsia="Times New Roman" w:hAnsi="Calibri" w:cs="Calibri"/>
                <w:color w:val="000000"/>
                <w:lang w:eastAsia="es-ES"/>
              </w:rPr>
            </w:pPr>
            <w:proofErr w:type="gramStart"/>
            <w:r w:rsidRPr="004F11C6">
              <w:rPr>
                <w:rFonts w:ascii="Calibri" w:eastAsia="Times New Roman" w:hAnsi="Calibri" w:cs="Calibri"/>
                <w:color w:val="000000"/>
                <w:lang w:eastAsia="es-ES"/>
              </w:rPr>
              <w:t>LINK</w:t>
            </w:r>
            <w:proofErr w:type="gramEnd"/>
            <w:r w:rsidRPr="004F11C6">
              <w:rPr>
                <w:rFonts w:ascii="Calibri" w:eastAsia="Times New Roman" w:hAnsi="Calibri" w:cs="Calibri"/>
                <w:color w:val="000000"/>
                <w:lang w:eastAsia="es-ES"/>
              </w:rPr>
              <w:t xml:space="preserve"> VIDEOACTA DE PLENO DEL 26 de Julio de 2021</w:t>
            </w:r>
          </w:p>
        </w:tc>
        <w:tc>
          <w:tcPr>
            <w:tcW w:w="1655" w:type="dxa"/>
            <w:tcBorders>
              <w:top w:val="nil"/>
              <w:left w:val="nil"/>
              <w:bottom w:val="nil"/>
              <w:right w:val="nil"/>
            </w:tcBorders>
            <w:shd w:val="clear" w:color="auto" w:fill="auto"/>
            <w:vAlign w:val="center"/>
            <w:hideMark/>
          </w:tcPr>
          <w:p w14:paraId="28CD675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05/08/2021 10:27</w:t>
            </w:r>
          </w:p>
        </w:tc>
      </w:tr>
      <w:tr w:rsidR="004F11C6" w:rsidRPr="004F11C6" w14:paraId="427C1CB6" w14:textId="77777777" w:rsidTr="00F97030">
        <w:trPr>
          <w:trHeight w:val="600"/>
        </w:trPr>
        <w:tc>
          <w:tcPr>
            <w:tcW w:w="8505" w:type="dxa"/>
            <w:tcBorders>
              <w:top w:val="nil"/>
              <w:left w:val="nil"/>
              <w:bottom w:val="nil"/>
              <w:right w:val="nil"/>
            </w:tcBorders>
            <w:shd w:val="clear" w:color="auto" w:fill="auto"/>
            <w:vAlign w:val="center"/>
            <w:hideMark/>
          </w:tcPr>
          <w:p w14:paraId="51408BD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CONVENIOS AYUNTAMIENTO DE JEREZ - ÁREA DE DINAMIZACIÓN CULTURAL Y PATRIMONIO HISTÓRICO</w:t>
            </w:r>
          </w:p>
        </w:tc>
        <w:tc>
          <w:tcPr>
            <w:tcW w:w="1655" w:type="dxa"/>
            <w:tcBorders>
              <w:top w:val="nil"/>
              <w:left w:val="nil"/>
              <w:bottom w:val="nil"/>
              <w:right w:val="nil"/>
            </w:tcBorders>
            <w:shd w:val="clear" w:color="auto" w:fill="auto"/>
            <w:vAlign w:val="center"/>
            <w:hideMark/>
          </w:tcPr>
          <w:p w14:paraId="344126D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03/08/2021 13:00</w:t>
            </w:r>
          </w:p>
        </w:tc>
      </w:tr>
      <w:tr w:rsidR="004F11C6" w:rsidRPr="004F11C6" w14:paraId="48C5BFC5" w14:textId="77777777" w:rsidTr="00F97030">
        <w:trPr>
          <w:trHeight w:val="600"/>
        </w:trPr>
        <w:tc>
          <w:tcPr>
            <w:tcW w:w="8505" w:type="dxa"/>
            <w:tcBorders>
              <w:top w:val="nil"/>
              <w:left w:val="nil"/>
              <w:bottom w:val="nil"/>
              <w:right w:val="nil"/>
            </w:tcBorders>
            <w:shd w:val="clear" w:color="auto" w:fill="auto"/>
            <w:vAlign w:val="center"/>
            <w:hideMark/>
          </w:tcPr>
          <w:p w14:paraId="2E664FB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ANUNCIO SOBRE FORMACIÓN PROFESIONAL PARA DESEMPLEADOS DEL PROYECTO EDUSI</w:t>
            </w:r>
          </w:p>
        </w:tc>
        <w:tc>
          <w:tcPr>
            <w:tcW w:w="1655" w:type="dxa"/>
            <w:tcBorders>
              <w:top w:val="nil"/>
              <w:left w:val="nil"/>
              <w:bottom w:val="nil"/>
              <w:right w:val="nil"/>
            </w:tcBorders>
            <w:shd w:val="clear" w:color="auto" w:fill="auto"/>
            <w:vAlign w:val="center"/>
            <w:hideMark/>
          </w:tcPr>
          <w:p w14:paraId="260C813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02/08/2021 15:15</w:t>
            </w:r>
          </w:p>
        </w:tc>
      </w:tr>
      <w:tr w:rsidR="004F11C6" w:rsidRPr="004F11C6" w14:paraId="6B574424" w14:textId="77777777" w:rsidTr="00F97030">
        <w:trPr>
          <w:trHeight w:val="600"/>
        </w:trPr>
        <w:tc>
          <w:tcPr>
            <w:tcW w:w="8505" w:type="dxa"/>
            <w:tcBorders>
              <w:top w:val="nil"/>
              <w:left w:val="nil"/>
              <w:bottom w:val="nil"/>
              <w:right w:val="nil"/>
            </w:tcBorders>
            <w:shd w:val="clear" w:color="auto" w:fill="auto"/>
            <w:vAlign w:val="center"/>
            <w:hideMark/>
          </w:tcPr>
          <w:p w14:paraId="655AC98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ÓRDENES DEL DÍA Y EXTRACTOS DE JUNTAS DE GOBIERNO LOCAL (JGL) del 20 al 23 de julio de 2021</w:t>
            </w:r>
          </w:p>
        </w:tc>
        <w:tc>
          <w:tcPr>
            <w:tcW w:w="1655" w:type="dxa"/>
            <w:tcBorders>
              <w:top w:val="nil"/>
              <w:left w:val="nil"/>
              <w:bottom w:val="nil"/>
              <w:right w:val="nil"/>
            </w:tcBorders>
            <w:shd w:val="clear" w:color="auto" w:fill="auto"/>
            <w:vAlign w:val="center"/>
            <w:hideMark/>
          </w:tcPr>
          <w:p w14:paraId="66F1F52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30/07/2021 11:45</w:t>
            </w:r>
          </w:p>
        </w:tc>
      </w:tr>
      <w:tr w:rsidR="004F11C6" w:rsidRPr="004F11C6" w14:paraId="41CC0345" w14:textId="77777777" w:rsidTr="00F97030">
        <w:trPr>
          <w:trHeight w:val="300"/>
        </w:trPr>
        <w:tc>
          <w:tcPr>
            <w:tcW w:w="8505" w:type="dxa"/>
            <w:tcBorders>
              <w:top w:val="nil"/>
              <w:left w:val="nil"/>
              <w:bottom w:val="nil"/>
              <w:right w:val="nil"/>
            </w:tcBorders>
            <w:shd w:val="clear" w:color="auto" w:fill="auto"/>
            <w:vAlign w:val="center"/>
            <w:hideMark/>
          </w:tcPr>
          <w:p w14:paraId="0DDE0AE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CONVOCATORIA de PLENO del 29-07-2021</w:t>
            </w:r>
          </w:p>
        </w:tc>
        <w:tc>
          <w:tcPr>
            <w:tcW w:w="1655" w:type="dxa"/>
            <w:tcBorders>
              <w:top w:val="nil"/>
              <w:left w:val="nil"/>
              <w:bottom w:val="nil"/>
              <w:right w:val="nil"/>
            </w:tcBorders>
            <w:shd w:val="clear" w:color="auto" w:fill="auto"/>
            <w:vAlign w:val="center"/>
            <w:hideMark/>
          </w:tcPr>
          <w:p w14:paraId="1A54C9BC"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26/07/2021 13:06</w:t>
            </w:r>
          </w:p>
        </w:tc>
      </w:tr>
      <w:tr w:rsidR="004F11C6" w:rsidRPr="004F11C6" w14:paraId="7F68E5FD" w14:textId="77777777" w:rsidTr="00F97030">
        <w:trPr>
          <w:trHeight w:val="600"/>
        </w:trPr>
        <w:tc>
          <w:tcPr>
            <w:tcW w:w="8505" w:type="dxa"/>
            <w:tcBorders>
              <w:top w:val="nil"/>
              <w:left w:val="nil"/>
              <w:bottom w:val="nil"/>
              <w:right w:val="nil"/>
            </w:tcBorders>
            <w:shd w:val="clear" w:color="auto" w:fill="auto"/>
            <w:vAlign w:val="center"/>
            <w:hideMark/>
          </w:tcPr>
          <w:p w14:paraId="4AA63CF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TRES CONVENIOS EN MATERIA DE SEGURIDAD CIUDADANA Y POLICÍA LOCAL</w:t>
            </w:r>
          </w:p>
        </w:tc>
        <w:tc>
          <w:tcPr>
            <w:tcW w:w="1655" w:type="dxa"/>
            <w:tcBorders>
              <w:top w:val="nil"/>
              <w:left w:val="nil"/>
              <w:bottom w:val="nil"/>
              <w:right w:val="nil"/>
            </w:tcBorders>
            <w:shd w:val="clear" w:color="auto" w:fill="auto"/>
            <w:vAlign w:val="center"/>
            <w:hideMark/>
          </w:tcPr>
          <w:p w14:paraId="667DB3D5"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26/07/2021 8:12</w:t>
            </w:r>
          </w:p>
        </w:tc>
      </w:tr>
      <w:tr w:rsidR="004F11C6" w:rsidRPr="004F11C6" w14:paraId="137E7E44" w14:textId="77777777" w:rsidTr="00F97030">
        <w:trPr>
          <w:trHeight w:val="300"/>
        </w:trPr>
        <w:tc>
          <w:tcPr>
            <w:tcW w:w="8505" w:type="dxa"/>
            <w:tcBorders>
              <w:top w:val="nil"/>
              <w:left w:val="nil"/>
              <w:bottom w:val="nil"/>
              <w:right w:val="nil"/>
            </w:tcBorders>
            <w:shd w:val="clear" w:color="auto" w:fill="auto"/>
            <w:vAlign w:val="center"/>
            <w:hideMark/>
          </w:tcPr>
          <w:p w14:paraId="764C258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BOJA EXTRAORDINARIO de 22/07/2021</w:t>
            </w:r>
          </w:p>
        </w:tc>
        <w:tc>
          <w:tcPr>
            <w:tcW w:w="1655" w:type="dxa"/>
            <w:tcBorders>
              <w:top w:val="nil"/>
              <w:left w:val="nil"/>
              <w:bottom w:val="nil"/>
              <w:right w:val="nil"/>
            </w:tcBorders>
            <w:shd w:val="clear" w:color="auto" w:fill="auto"/>
            <w:vAlign w:val="center"/>
            <w:hideMark/>
          </w:tcPr>
          <w:p w14:paraId="62488761"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23/07/2021 9:06</w:t>
            </w:r>
          </w:p>
        </w:tc>
      </w:tr>
      <w:tr w:rsidR="004F11C6" w:rsidRPr="004F11C6" w14:paraId="7084ADDC" w14:textId="77777777" w:rsidTr="00F97030">
        <w:trPr>
          <w:trHeight w:val="300"/>
        </w:trPr>
        <w:tc>
          <w:tcPr>
            <w:tcW w:w="8505" w:type="dxa"/>
            <w:tcBorders>
              <w:top w:val="nil"/>
              <w:left w:val="nil"/>
              <w:bottom w:val="nil"/>
              <w:right w:val="nil"/>
            </w:tcBorders>
            <w:shd w:val="clear" w:color="auto" w:fill="auto"/>
            <w:vAlign w:val="center"/>
            <w:hideMark/>
          </w:tcPr>
          <w:p w14:paraId="76BEAB0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CONVOCATORIA de PLENO del 26-07-2021</w:t>
            </w:r>
          </w:p>
        </w:tc>
        <w:tc>
          <w:tcPr>
            <w:tcW w:w="1655" w:type="dxa"/>
            <w:tcBorders>
              <w:top w:val="nil"/>
              <w:left w:val="nil"/>
              <w:bottom w:val="nil"/>
              <w:right w:val="nil"/>
            </w:tcBorders>
            <w:shd w:val="clear" w:color="auto" w:fill="auto"/>
            <w:vAlign w:val="center"/>
            <w:hideMark/>
          </w:tcPr>
          <w:p w14:paraId="0BB316F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22/07/2021 13:06</w:t>
            </w:r>
          </w:p>
        </w:tc>
      </w:tr>
      <w:tr w:rsidR="004F11C6" w:rsidRPr="004F11C6" w14:paraId="49CE79C4" w14:textId="77777777" w:rsidTr="00F97030">
        <w:trPr>
          <w:trHeight w:val="300"/>
        </w:trPr>
        <w:tc>
          <w:tcPr>
            <w:tcW w:w="8505" w:type="dxa"/>
            <w:tcBorders>
              <w:top w:val="nil"/>
              <w:left w:val="nil"/>
              <w:bottom w:val="nil"/>
              <w:right w:val="nil"/>
            </w:tcBorders>
            <w:shd w:val="clear" w:color="auto" w:fill="auto"/>
            <w:vAlign w:val="center"/>
            <w:hideMark/>
          </w:tcPr>
          <w:p w14:paraId="2D0ED09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15 de julio de 2021</w:t>
            </w:r>
          </w:p>
        </w:tc>
        <w:tc>
          <w:tcPr>
            <w:tcW w:w="1655" w:type="dxa"/>
            <w:tcBorders>
              <w:top w:val="nil"/>
              <w:left w:val="nil"/>
              <w:bottom w:val="nil"/>
              <w:right w:val="nil"/>
            </w:tcBorders>
            <w:shd w:val="clear" w:color="auto" w:fill="auto"/>
            <w:vAlign w:val="center"/>
            <w:hideMark/>
          </w:tcPr>
          <w:p w14:paraId="2C656B34"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22/07/2021 12:45</w:t>
            </w:r>
          </w:p>
        </w:tc>
      </w:tr>
      <w:tr w:rsidR="004F11C6" w:rsidRPr="004F11C6" w14:paraId="3E9B3B49" w14:textId="77777777" w:rsidTr="00F97030">
        <w:trPr>
          <w:trHeight w:val="300"/>
        </w:trPr>
        <w:tc>
          <w:tcPr>
            <w:tcW w:w="8505" w:type="dxa"/>
            <w:tcBorders>
              <w:top w:val="nil"/>
              <w:left w:val="nil"/>
              <w:bottom w:val="nil"/>
              <w:right w:val="nil"/>
            </w:tcBorders>
            <w:shd w:val="clear" w:color="auto" w:fill="auto"/>
            <w:vAlign w:val="center"/>
            <w:hideMark/>
          </w:tcPr>
          <w:p w14:paraId="11221FC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14 de julio de 2021</w:t>
            </w:r>
          </w:p>
        </w:tc>
        <w:tc>
          <w:tcPr>
            <w:tcW w:w="1655" w:type="dxa"/>
            <w:tcBorders>
              <w:top w:val="nil"/>
              <w:left w:val="nil"/>
              <w:bottom w:val="nil"/>
              <w:right w:val="nil"/>
            </w:tcBorders>
            <w:shd w:val="clear" w:color="auto" w:fill="auto"/>
            <w:vAlign w:val="center"/>
            <w:hideMark/>
          </w:tcPr>
          <w:p w14:paraId="652B063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22/07/2021 11:45</w:t>
            </w:r>
          </w:p>
        </w:tc>
      </w:tr>
      <w:tr w:rsidR="004F11C6" w:rsidRPr="004F11C6" w14:paraId="2E6500F7" w14:textId="77777777" w:rsidTr="00F97030">
        <w:trPr>
          <w:trHeight w:val="300"/>
        </w:trPr>
        <w:tc>
          <w:tcPr>
            <w:tcW w:w="8505" w:type="dxa"/>
            <w:tcBorders>
              <w:top w:val="nil"/>
              <w:left w:val="nil"/>
              <w:bottom w:val="nil"/>
              <w:right w:val="nil"/>
            </w:tcBorders>
            <w:shd w:val="clear" w:color="auto" w:fill="auto"/>
            <w:vAlign w:val="center"/>
            <w:hideMark/>
          </w:tcPr>
          <w:p w14:paraId="643E334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CINCO CONVENIOS de ACCIÓN SOCIAL Y MAYORES</w:t>
            </w:r>
          </w:p>
        </w:tc>
        <w:tc>
          <w:tcPr>
            <w:tcW w:w="1655" w:type="dxa"/>
            <w:tcBorders>
              <w:top w:val="nil"/>
              <w:left w:val="nil"/>
              <w:bottom w:val="nil"/>
              <w:right w:val="nil"/>
            </w:tcBorders>
            <w:shd w:val="clear" w:color="auto" w:fill="auto"/>
            <w:vAlign w:val="center"/>
            <w:hideMark/>
          </w:tcPr>
          <w:p w14:paraId="41427A92"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21/07/2021 8:12</w:t>
            </w:r>
          </w:p>
        </w:tc>
      </w:tr>
      <w:tr w:rsidR="004F11C6" w:rsidRPr="004F11C6" w14:paraId="4D4373E7" w14:textId="77777777" w:rsidTr="00F97030">
        <w:trPr>
          <w:trHeight w:val="300"/>
        </w:trPr>
        <w:tc>
          <w:tcPr>
            <w:tcW w:w="8505" w:type="dxa"/>
            <w:tcBorders>
              <w:top w:val="nil"/>
              <w:left w:val="nil"/>
              <w:bottom w:val="nil"/>
              <w:right w:val="nil"/>
            </w:tcBorders>
            <w:shd w:val="clear" w:color="auto" w:fill="auto"/>
            <w:vAlign w:val="center"/>
            <w:hideMark/>
          </w:tcPr>
          <w:p w14:paraId="73E2D9F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CONVENIO PACTO DE LOS ALCALDES SOBRE EL CLIMA Y LA ENERGÍA</w:t>
            </w:r>
          </w:p>
        </w:tc>
        <w:tc>
          <w:tcPr>
            <w:tcW w:w="1655" w:type="dxa"/>
            <w:tcBorders>
              <w:top w:val="nil"/>
              <w:left w:val="nil"/>
              <w:bottom w:val="nil"/>
              <w:right w:val="nil"/>
            </w:tcBorders>
            <w:shd w:val="clear" w:color="auto" w:fill="auto"/>
            <w:vAlign w:val="center"/>
            <w:hideMark/>
          </w:tcPr>
          <w:p w14:paraId="60D101EB"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19/07/2021 8:12</w:t>
            </w:r>
          </w:p>
        </w:tc>
      </w:tr>
      <w:tr w:rsidR="004F11C6" w:rsidRPr="004F11C6" w14:paraId="5FC26210" w14:textId="77777777" w:rsidTr="00F97030">
        <w:trPr>
          <w:trHeight w:val="600"/>
        </w:trPr>
        <w:tc>
          <w:tcPr>
            <w:tcW w:w="8505" w:type="dxa"/>
            <w:tcBorders>
              <w:top w:val="nil"/>
              <w:left w:val="nil"/>
              <w:bottom w:val="nil"/>
              <w:right w:val="nil"/>
            </w:tcBorders>
            <w:shd w:val="clear" w:color="auto" w:fill="auto"/>
            <w:vAlign w:val="center"/>
            <w:hideMark/>
          </w:tcPr>
          <w:p w14:paraId="2FC2557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APROBACIÓN DEFINITIVA II Plan Local de Atención a Personas Mayores 2021-2024</w:t>
            </w:r>
          </w:p>
        </w:tc>
        <w:tc>
          <w:tcPr>
            <w:tcW w:w="1655" w:type="dxa"/>
            <w:tcBorders>
              <w:top w:val="nil"/>
              <w:left w:val="nil"/>
              <w:bottom w:val="nil"/>
              <w:right w:val="nil"/>
            </w:tcBorders>
            <w:shd w:val="clear" w:color="auto" w:fill="auto"/>
            <w:vAlign w:val="center"/>
            <w:hideMark/>
          </w:tcPr>
          <w:p w14:paraId="4D5562F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16/07/2021 13:38</w:t>
            </w:r>
          </w:p>
        </w:tc>
      </w:tr>
      <w:tr w:rsidR="004F11C6" w:rsidRPr="004F11C6" w14:paraId="552BB742" w14:textId="77777777" w:rsidTr="00F97030">
        <w:trPr>
          <w:trHeight w:val="300"/>
        </w:trPr>
        <w:tc>
          <w:tcPr>
            <w:tcW w:w="8505" w:type="dxa"/>
            <w:tcBorders>
              <w:top w:val="nil"/>
              <w:left w:val="nil"/>
              <w:bottom w:val="nil"/>
              <w:right w:val="nil"/>
            </w:tcBorders>
            <w:shd w:val="clear" w:color="auto" w:fill="auto"/>
            <w:vAlign w:val="center"/>
            <w:hideMark/>
          </w:tcPr>
          <w:p w14:paraId="3F38F2D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de FUNCIONARIA INTERINA - ERACIS</w:t>
            </w:r>
          </w:p>
        </w:tc>
        <w:tc>
          <w:tcPr>
            <w:tcW w:w="1655" w:type="dxa"/>
            <w:tcBorders>
              <w:top w:val="nil"/>
              <w:left w:val="nil"/>
              <w:bottom w:val="nil"/>
              <w:right w:val="nil"/>
            </w:tcBorders>
            <w:shd w:val="clear" w:color="auto" w:fill="auto"/>
            <w:vAlign w:val="center"/>
            <w:hideMark/>
          </w:tcPr>
          <w:p w14:paraId="06C881E4"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16/07/2021 12:38</w:t>
            </w:r>
          </w:p>
        </w:tc>
      </w:tr>
      <w:tr w:rsidR="004F11C6" w:rsidRPr="004F11C6" w14:paraId="018DE92E" w14:textId="77777777" w:rsidTr="00F97030">
        <w:trPr>
          <w:trHeight w:val="600"/>
        </w:trPr>
        <w:tc>
          <w:tcPr>
            <w:tcW w:w="8505" w:type="dxa"/>
            <w:tcBorders>
              <w:top w:val="nil"/>
              <w:left w:val="nil"/>
              <w:bottom w:val="nil"/>
              <w:right w:val="nil"/>
            </w:tcBorders>
            <w:shd w:val="clear" w:color="auto" w:fill="auto"/>
            <w:vAlign w:val="center"/>
            <w:hideMark/>
          </w:tcPr>
          <w:p w14:paraId="092237F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lastRenderedPageBreak/>
              <w:t>Publicado CONVENIO CON LA FUNDACIÓN REAL ESCUELA ANDALUZA DE ARTE ECUESTRE 25/6/2021</w:t>
            </w:r>
          </w:p>
        </w:tc>
        <w:tc>
          <w:tcPr>
            <w:tcW w:w="1655" w:type="dxa"/>
            <w:tcBorders>
              <w:top w:val="nil"/>
              <w:left w:val="nil"/>
              <w:bottom w:val="nil"/>
              <w:right w:val="nil"/>
            </w:tcBorders>
            <w:shd w:val="clear" w:color="auto" w:fill="auto"/>
            <w:vAlign w:val="center"/>
            <w:hideMark/>
          </w:tcPr>
          <w:p w14:paraId="00CADD0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15/07/2021 8:12</w:t>
            </w:r>
          </w:p>
        </w:tc>
      </w:tr>
      <w:tr w:rsidR="004F11C6" w:rsidRPr="004F11C6" w14:paraId="08264FB5" w14:textId="77777777" w:rsidTr="00F97030">
        <w:trPr>
          <w:trHeight w:val="600"/>
        </w:trPr>
        <w:tc>
          <w:tcPr>
            <w:tcW w:w="8505" w:type="dxa"/>
            <w:tcBorders>
              <w:top w:val="nil"/>
              <w:left w:val="nil"/>
              <w:bottom w:val="nil"/>
              <w:right w:val="nil"/>
            </w:tcBorders>
            <w:shd w:val="clear" w:color="auto" w:fill="auto"/>
            <w:vAlign w:val="center"/>
            <w:hideMark/>
          </w:tcPr>
          <w:p w14:paraId="3C372D7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3 CONVENIOS PARA FOMENTAR LA REACTIVACIÓN ECONÓMICA EN JEREZ</w:t>
            </w:r>
          </w:p>
        </w:tc>
        <w:tc>
          <w:tcPr>
            <w:tcW w:w="1655" w:type="dxa"/>
            <w:tcBorders>
              <w:top w:val="nil"/>
              <w:left w:val="nil"/>
              <w:bottom w:val="nil"/>
              <w:right w:val="nil"/>
            </w:tcBorders>
            <w:shd w:val="clear" w:color="auto" w:fill="auto"/>
            <w:vAlign w:val="center"/>
            <w:hideMark/>
          </w:tcPr>
          <w:p w14:paraId="2BD792C5"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12/07/2021 11:12</w:t>
            </w:r>
          </w:p>
        </w:tc>
      </w:tr>
      <w:tr w:rsidR="004F11C6" w:rsidRPr="004F11C6" w14:paraId="56BF1515" w14:textId="77777777" w:rsidTr="00F97030">
        <w:trPr>
          <w:trHeight w:val="600"/>
        </w:trPr>
        <w:tc>
          <w:tcPr>
            <w:tcW w:w="8505" w:type="dxa"/>
            <w:tcBorders>
              <w:top w:val="nil"/>
              <w:left w:val="nil"/>
              <w:bottom w:val="nil"/>
              <w:right w:val="nil"/>
            </w:tcBorders>
            <w:shd w:val="clear" w:color="auto" w:fill="auto"/>
            <w:vAlign w:val="center"/>
            <w:hideMark/>
          </w:tcPr>
          <w:p w14:paraId="40CC98D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Publicados EXTRACTOS DE ACUERDOS de JUNTA DE GOBIERNO LOCAL (JGL) del 17 al 30 de </w:t>
            </w:r>
            <w:proofErr w:type="gramStart"/>
            <w:r w:rsidRPr="004F11C6">
              <w:rPr>
                <w:rFonts w:ascii="Calibri" w:eastAsia="Times New Roman" w:hAnsi="Calibri" w:cs="Calibri"/>
                <w:color w:val="000000"/>
                <w:lang w:eastAsia="es-ES"/>
              </w:rPr>
              <w:t>Junio</w:t>
            </w:r>
            <w:proofErr w:type="gramEnd"/>
            <w:r w:rsidRPr="004F11C6">
              <w:rPr>
                <w:rFonts w:ascii="Calibri" w:eastAsia="Times New Roman" w:hAnsi="Calibri" w:cs="Calibri"/>
                <w:color w:val="000000"/>
                <w:lang w:eastAsia="es-ES"/>
              </w:rPr>
              <w:t xml:space="preserve"> de 2021</w:t>
            </w:r>
          </w:p>
        </w:tc>
        <w:tc>
          <w:tcPr>
            <w:tcW w:w="1655" w:type="dxa"/>
            <w:tcBorders>
              <w:top w:val="nil"/>
              <w:left w:val="nil"/>
              <w:bottom w:val="nil"/>
              <w:right w:val="nil"/>
            </w:tcBorders>
            <w:shd w:val="clear" w:color="auto" w:fill="auto"/>
            <w:vAlign w:val="center"/>
            <w:hideMark/>
          </w:tcPr>
          <w:p w14:paraId="040F370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12/07/2021 10:32</w:t>
            </w:r>
          </w:p>
        </w:tc>
      </w:tr>
      <w:tr w:rsidR="004F11C6" w:rsidRPr="004F11C6" w14:paraId="67725E7F" w14:textId="77777777" w:rsidTr="00F97030">
        <w:trPr>
          <w:trHeight w:val="300"/>
        </w:trPr>
        <w:tc>
          <w:tcPr>
            <w:tcW w:w="8505" w:type="dxa"/>
            <w:tcBorders>
              <w:top w:val="nil"/>
              <w:left w:val="nil"/>
              <w:bottom w:val="nil"/>
              <w:right w:val="nil"/>
            </w:tcBorders>
            <w:shd w:val="clear" w:color="auto" w:fill="auto"/>
            <w:vAlign w:val="center"/>
            <w:hideMark/>
          </w:tcPr>
          <w:p w14:paraId="7B98A50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1 de julio de 2021</w:t>
            </w:r>
          </w:p>
        </w:tc>
        <w:tc>
          <w:tcPr>
            <w:tcW w:w="1655" w:type="dxa"/>
            <w:tcBorders>
              <w:top w:val="nil"/>
              <w:left w:val="nil"/>
              <w:bottom w:val="nil"/>
              <w:right w:val="nil"/>
            </w:tcBorders>
            <w:shd w:val="clear" w:color="auto" w:fill="auto"/>
            <w:vAlign w:val="center"/>
            <w:hideMark/>
          </w:tcPr>
          <w:p w14:paraId="2A004561"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08/07/2021 11:45</w:t>
            </w:r>
          </w:p>
        </w:tc>
      </w:tr>
      <w:tr w:rsidR="004F11C6" w:rsidRPr="004F11C6" w14:paraId="2CBAE598" w14:textId="77777777" w:rsidTr="00F97030">
        <w:trPr>
          <w:trHeight w:val="600"/>
        </w:trPr>
        <w:tc>
          <w:tcPr>
            <w:tcW w:w="8505" w:type="dxa"/>
            <w:tcBorders>
              <w:top w:val="nil"/>
              <w:left w:val="nil"/>
              <w:bottom w:val="nil"/>
              <w:right w:val="nil"/>
            </w:tcBorders>
            <w:shd w:val="clear" w:color="auto" w:fill="auto"/>
            <w:vAlign w:val="center"/>
            <w:hideMark/>
          </w:tcPr>
          <w:p w14:paraId="29A01A2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JUNTAS DE GOBIERNO LOCAL (JGL) Extraordinarias y Urgentes 29 y 30 de junio de 2021</w:t>
            </w:r>
          </w:p>
        </w:tc>
        <w:tc>
          <w:tcPr>
            <w:tcW w:w="1655" w:type="dxa"/>
            <w:tcBorders>
              <w:top w:val="nil"/>
              <w:left w:val="nil"/>
              <w:bottom w:val="nil"/>
              <w:right w:val="nil"/>
            </w:tcBorders>
            <w:shd w:val="clear" w:color="auto" w:fill="auto"/>
            <w:vAlign w:val="center"/>
            <w:hideMark/>
          </w:tcPr>
          <w:p w14:paraId="7E195410"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08/07/2021 11:41</w:t>
            </w:r>
          </w:p>
        </w:tc>
      </w:tr>
      <w:tr w:rsidR="004F11C6" w:rsidRPr="004F11C6" w14:paraId="0B5C71B8" w14:textId="77777777" w:rsidTr="00F97030">
        <w:trPr>
          <w:trHeight w:val="600"/>
        </w:trPr>
        <w:tc>
          <w:tcPr>
            <w:tcW w:w="8505" w:type="dxa"/>
            <w:tcBorders>
              <w:top w:val="nil"/>
              <w:left w:val="nil"/>
              <w:bottom w:val="nil"/>
              <w:right w:val="nil"/>
            </w:tcBorders>
            <w:shd w:val="clear" w:color="auto" w:fill="auto"/>
            <w:vAlign w:val="center"/>
            <w:hideMark/>
          </w:tcPr>
          <w:p w14:paraId="1906D4C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5 CONVENIOS DE PATROCINIO RELATIVOS AL ZOOBOTÁNICO, FERIA DEL LIBRO Y ATLETISMO ESCOLAR</w:t>
            </w:r>
          </w:p>
        </w:tc>
        <w:tc>
          <w:tcPr>
            <w:tcW w:w="1655" w:type="dxa"/>
            <w:tcBorders>
              <w:top w:val="nil"/>
              <w:left w:val="nil"/>
              <w:bottom w:val="nil"/>
              <w:right w:val="nil"/>
            </w:tcBorders>
            <w:shd w:val="clear" w:color="auto" w:fill="auto"/>
            <w:vAlign w:val="center"/>
            <w:hideMark/>
          </w:tcPr>
          <w:p w14:paraId="361CD67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07/07/2021 10:12</w:t>
            </w:r>
          </w:p>
        </w:tc>
      </w:tr>
      <w:tr w:rsidR="004F11C6" w:rsidRPr="004F11C6" w14:paraId="4E82D999" w14:textId="77777777" w:rsidTr="00F97030">
        <w:trPr>
          <w:trHeight w:val="300"/>
        </w:trPr>
        <w:tc>
          <w:tcPr>
            <w:tcW w:w="8505" w:type="dxa"/>
            <w:tcBorders>
              <w:top w:val="nil"/>
              <w:left w:val="nil"/>
              <w:bottom w:val="nil"/>
              <w:right w:val="nil"/>
            </w:tcBorders>
            <w:shd w:val="clear" w:color="auto" w:fill="auto"/>
            <w:vAlign w:val="center"/>
            <w:hideMark/>
          </w:tcPr>
          <w:p w14:paraId="7483553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LINK VIDEOACTA DE PLENO DEL 24 de </w:t>
            </w:r>
            <w:proofErr w:type="gramStart"/>
            <w:r w:rsidRPr="004F11C6">
              <w:rPr>
                <w:rFonts w:ascii="Calibri" w:eastAsia="Times New Roman" w:hAnsi="Calibri" w:cs="Calibri"/>
                <w:color w:val="000000"/>
                <w:lang w:eastAsia="es-ES"/>
              </w:rPr>
              <w:t>Junio</w:t>
            </w:r>
            <w:proofErr w:type="gramEnd"/>
            <w:r w:rsidRPr="004F11C6">
              <w:rPr>
                <w:rFonts w:ascii="Calibri" w:eastAsia="Times New Roman" w:hAnsi="Calibri" w:cs="Calibri"/>
                <w:color w:val="000000"/>
                <w:lang w:eastAsia="es-ES"/>
              </w:rPr>
              <w:t xml:space="preserve"> de 2021</w:t>
            </w:r>
          </w:p>
        </w:tc>
        <w:tc>
          <w:tcPr>
            <w:tcW w:w="1655" w:type="dxa"/>
            <w:tcBorders>
              <w:top w:val="nil"/>
              <w:left w:val="nil"/>
              <w:bottom w:val="nil"/>
              <w:right w:val="nil"/>
            </w:tcBorders>
            <w:shd w:val="clear" w:color="auto" w:fill="auto"/>
            <w:vAlign w:val="center"/>
            <w:hideMark/>
          </w:tcPr>
          <w:p w14:paraId="6D681F3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05/07/2021 10:27</w:t>
            </w:r>
          </w:p>
        </w:tc>
      </w:tr>
      <w:tr w:rsidR="004F11C6" w:rsidRPr="004F11C6" w14:paraId="236B92AD" w14:textId="77777777" w:rsidTr="00F97030">
        <w:trPr>
          <w:trHeight w:val="300"/>
        </w:trPr>
        <w:tc>
          <w:tcPr>
            <w:tcW w:w="8505" w:type="dxa"/>
            <w:tcBorders>
              <w:top w:val="nil"/>
              <w:left w:val="nil"/>
              <w:bottom w:val="nil"/>
              <w:right w:val="nil"/>
            </w:tcBorders>
            <w:shd w:val="clear" w:color="auto" w:fill="auto"/>
            <w:vAlign w:val="center"/>
            <w:hideMark/>
          </w:tcPr>
          <w:p w14:paraId="0CE2A13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COMO FUNCIONARIO INTERINO OFICIAL 2ª PINTOR</w:t>
            </w:r>
          </w:p>
        </w:tc>
        <w:tc>
          <w:tcPr>
            <w:tcW w:w="1655" w:type="dxa"/>
            <w:tcBorders>
              <w:top w:val="nil"/>
              <w:left w:val="nil"/>
              <w:bottom w:val="nil"/>
              <w:right w:val="nil"/>
            </w:tcBorders>
            <w:shd w:val="clear" w:color="auto" w:fill="auto"/>
            <w:vAlign w:val="center"/>
            <w:hideMark/>
          </w:tcPr>
          <w:p w14:paraId="6D4FA4A0"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05/07/2021 10:00</w:t>
            </w:r>
          </w:p>
        </w:tc>
      </w:tr>
      <w:tr w:rsidR="004F11C6" w:rsidRPr="004F11C6" w14:paraId="7B4538E3" w14:textId="77777777" w:rsidTr="00F97030">
        <w:trPr>
          <w:trHeight w:val="600"/>
        </w:trPr>
        <w:tc>
          <w:tcPr>
            <w:tcW w:w="8505" w:type="dxa"/>
            <w:tcBorders>
              <w:top w:val="nil"/>
              <w:left w:val="nil"/>
              <w:bottom w:val="nil"/>
              <w:right w:val="nil"/>
            </w:tcBorders>
            <w:shd w:val="clear" w:color="auto" w:fill="auto"/>
            <w:vAlign w:val="center"/>
            <w:hideMark/>
          </w:tcPr>
          <w:p w14:paraId="70E6B6C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los enlaces a VIDEO ACTA de las JUNTAS GENERALES DE EMEMSA Y EMUVIJESA del 24-06-2021ia 1)</w:t>
            </w:r>
          </w:p>
        </w:tc>
        <w:tc>
          <w:tcPr>
            <w:tcW w:w="1655" w:type="dxa"/>
            <w:tcBorders>
              <w:top w:val="nil"/>
              <w:left w:val="nil"/>
              <w:bottom w:val="nil"/>
              <w:right w:val="nil"/>
            </w:tcBorders>
            <w:shd w:val="clear" w:color="auto" w:fill="auto"/>
            <w:vAlign w:val="center"/>
            <w:hideMark/>
          </w:tcPr>
          <w:p w14:paraId="5DFE2E5B"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30/06/2021 11:05</w:t>
            </w:r>
          </w:p>
        </w:tc>
      </w:tr>
      <w:tr w:rsidR="004F11C6" w:rsidRPr="004F11C6" w14:paraId="11BBBA0F" w14:textId="77777777" w:rsidTr="00F97030">
        <w:trPr>
          <w:trHeight w:val="300"/>
        </w:trPr>
        <w:tc>
          <w:tcPr>
            <w:tcW w:w="8505" w:type="dxa"/>
            <w:tcBorders>
              <w:top w:val="nil"/>
              <w:left w:val="nil"/>
              <w:bottom w:val="nil"/>
              <w:right w:val="nil"/>
            </w:tcBorders>
            <w:shd w:val="clear" w:color="auto" w:fill="auto"/>
            <w:vAlign w:val="center"/>
            <w:hideMark/>
          </w:tcPr>
          <w:p w14:paraId="29A468E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RESOLUCIÓN DE LA DELEGACIÓN DE COORDINACIÓN DE DISTRITOS</w:t>
            </w:r>
          </w:p>
        </w:tc>
        <w:tc>
          <w:tcPr>
            <w:tcW w:w="1655" w:type="dxa"/>
            <w:tcBorders>
              <w:top w:val="nil"/>
              <w:left w:val="nil"/>
              <w:bottom w:val="nil"/>
              <w:right w:val="nil"/>
            </w:tcBorders>
            <w:shd w:val="clear" w:color="auto" w:fill="auto"/>
            <w:vAlign w:val="center"/>
            <w:hideMark/>
          </w:tcPr>
          <w:p w14:paraId="235868D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25/06/2021 14:30</w:t>
            </w:r>
          </w:p>
        </w:tc>
      </w:tr>
      <w:tr w:rsidR="004F11C6" w:rsidRPr="004F11C6" w14:paraId="2C2B9BCD" w14:textId="77777777" w:rsidTr="00F97030">
        <w:trPr>
          <w:trHeight w:val="300"/>
        </w:trPr>
        <w:tc>
          <w:tcPr>
            <w:tcW w:w="8505" w:type="dxa"/>
            <w:tcBorders>
              <w:top w:val="nil"/>
              <w:left w:val="nil"/>
              <w:bottom w:val="nil"/>
              <w:right w:val="nil"/>
            </w:tcBorders>
            <w:shd w:val="clear" w:color="auto" w:fill="auto"/>
            <w:vAlign w:val="center"/>
            <w:hideMark/>
          </w:tcPr>
          <w:p w14:paraId="69DD87C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CONVENIO Y ACUERDO DEL PERSONAL FUNCIONARIO 2021</w:t>
            </w:r>
          </w:p>
        </w:tc>
        <w:tc>
          <w:tcPr>
            <w:tcW w:w="1655" w:type="dxa"/>
            <w:tcBorders>
              <w:top w:val="nil"/>
              <w:left w:val="nil"/>
              <w:bottom w:val="nil"/>
              <w:right w:val="nil"/>
            </w:tcBorders>
            <w:shd w:val="clear" w:color="auto" w:fill="auto"/>
            <w:vAlign w:val="center"/>
            <w:hideMark/>
          </w:tcPr>
          <w:p w14:paraId="72AE84D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25/06/2021 13:50</w:t>
            </w:r>
          </w:p>
        </w:tc>
      </w:tr>
      <w:tr w:rsidR="004F11C6" w:rsidRPr="004F11C6" w14:paraId="409868C0" w14:textId="77777777" w:rsidTr="00F97030">
        <w:trPr>
          <w:trHeight w:val="600"/>
        </w:trPr>
        <w:tc>
          <w:tcPr>
            <w:tcW w:w="8505" w:type="dxa"/>
            <w:tcBorders>
              <w:top w:val="nil"/>
              <w:left w:val="nil"/>
              <w:bottom w:val="nil"/>
              <w:right w:val="nil"/>
            </w:tcBorders>
            <w:shd w:val="clear" w:color="auto" w:fill="auto"/>
            <w:vAlign w:val="center"/>
            <w:hideMark/>
          </w:tcPr>
          <w:p w14:paraId="2004E40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Publicados la CONVOCATORIA de las JUNTAS GENERALES DE EMEMSA Y EMUVIJESA del 24-6-2021</w:t>
            </w:r>
          </w:p>
        </w:tc>
        <w:tc>
          <w:tcPr>
            <w:tcW w:w="1655" w:type="dxa"/>
            <w:tcBorders>
              <w:top w:val="nil"/>
              <w:left w:val="nil"/>
              <w:bottom w:val="nil"/>
              <w:right w:val="nil"/>
            </w:tcBorders>
            <w:shd w:val="clear" w:color="auto" w:fill="auto"/>
            <w:vAlign w:val="center"/>
            <w:hideMark/>
          </w:tcPr>
          <w:p w14:paraId="76AC0713"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21/06/2021 14:15</w:t>
            </w:r>
          </w:p>
        </w:tc>
      </w:tr>
      <w:tr w:rsidR="004F11C6" w:rsidRPr="004F11C6" w14:paraId="285F1E97" w14:textId="77777777" w:rsidTr="00F97030">
        <w:trPr>
          <w:trHeight w:val="300"/>
        </w:trPr>
        <w:tc>
          <w:tcPr>
            <w:tcW w:w="8505" w:type="dxa"/>
            <w:tcBorders>
              <w:top w:val="nil"/>
              <w:left w:val="nil"/>
              <w:bottom w:val="nil"/>
              <w:right w:val="nil"/>
            </w:tcBorders>
            <w:shd w:val="clear" w:color="auto" w:fill="auto"/>
            <w:vAlign w:val="center"/>
            <w:hideMark/>
          </w:tcPr>
          <w:p w14:paraId="31F7698A"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CONVOCATORIA de PLENO del 24-06-2021</w:t>
            </w:r>
          </w:p>
        </w:tc>
        <w:tc>
          <w:tcPr>
            <w:tcW w:w="1655" w:type="dxa"/>
            <w:tcBorders>
              <w:top w:val="nil"/>
              <w:left w:val="nil"/>
              <w:bottom w:val="nil"/>
              <w:right w:val="nil"/>
            </w:tcBorders>
            <w:shd w:val="clear" w:color="auto" w:fill="auto"/>
            <w:vAlign w:val="center"/>
            <w:hideMark/>
          </w:tcPr>
          <w:p w14:paraId="7B989A2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21/06/2021 14:00</w:t>
            </w:r>
          </w:p>
        </w:tc>
      </w:tr>
      <w:tr w:rsidR="004F11C6" w:rsidRPr="004F11C6" w14:paraId="57C4F541" w14:textId="77777777" w:rsidTr="00F97030">
        <w:trPr>
          <w:trHeight w:val="900"/>
        </w:trPr>
        <w:tc>
          <w:tcPr>
            <w:tcW w:w="8505" w:type="dxa"/>
            <w:tcBorders>
              <w:top w:val="nil"/>
              <w:left w:val="nil"/>
              <w:bottom w:val="nil"/>
              <w:right w:val="nil"/>
            </w:tcBorders>
            <w:shd w:val="clear" w:color="auto" w:fill="auto"/>
            <w:vAlign w:val="center"/>
            <w:hideMark/>
          </w:tcPr>
          <w:p w14:paraId="64255EE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CONVENIO DE COLABORACIÓN PARA LA CONSTITUCIÓN DEL PREMIO INTERNACIONAL DE INVESTIGACIÓN VITIVINÍCOLA DEL MARCO DE JEREZ "CARMELO GARCÍA BARROSO"</w:t>
            </w:r>
          </w:p>
        </w:tc>
        <w:tc>
          <w:tcPr>
            <w:tcW w:w="1655" w:type="dxa"/>
            <w:tcBorders>
              <w:top w:val="nil"/>
              <w:left w:val="nil"/>
              <w:bottom w:val="nil"/>
              <w:right w:val="nil"/>
            </w:tcBorders>
            <w:shd w:val="clear" w:color="auto" w:fill="auto"/>
            <w:vAlign w:val="center"/>
            <w:hideMark/>
          </w:tcPr>
          <w:p w14:paraId="08B66172"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17/06/2021 8:00</w:t>
            </w:r>
          </w:p>
        </w:tc>
      </w:tr>
      <w:tr w:rsidR="004F11C6" w:rsidRPr="004F11C6" w14:paraId="285EEC0A" w14:textId="77777777" w:rsidTr="00F97030">
        <w:trPr>
          <w:trHeight w:val="300"/>
        </w:trPr>
        <w:tc>
          <w:tcPr>
            <w:tcW w:w="8505" w:type="dxa"/>
            <w:tcBorders>
              <w:top w:val="nil"/>
              <w:left w:val="nil"/>
              <w:bottom w:val="nil"/>
              <w:right w:val="nil"/>
            </w:tcBorders>
            <w:shd w:val="clear" w:color="auto" w:fill="auto"/>
            <w:vAlign w:val="center"/>
            <w:hideMark/>
          </w:tcPr>
          <w:p w14:paraId="3A01AA3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Aprobación Inicial de la Ordenanza de Circulación</w:t>
            </w:r>
          </w:p>
        </w:tc>
        <w:tc>
          <w:tcPr>
            <w:tcW w:w="1655" w:type="dxa"/>
            <w:tcBorders>
              <w:top w:val="nil"/>
              <w:left w:val="nil"/>
              <w:bottom w:val="nil"/>
              <w:right w:val="nil"/>
            </w:tcBorders>
            <w:shd w:val="clear" w:color="auto" w:fill="auto"/>
            <w:vAlign w:val="center"/>
            <w:hideMark/>
          </w:tcPr>
          <w:p w14:paraId="6CEBAD2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15/06/2021 8:00</w:t>
            </w:r>
          </w:p>
        </w:tc>
      </w:tr>
      <w:tr w:rsidR="004F11C6" w:rsidRPr="004F11C6" w14:paraId="32DC0D01" w14:textId="77777777" w:rsidTr="00F97030">
        <w:trPr>
          <w:trHeight w:val="600"/>
        </w:trPr>
        <w:tc>
          <w:tcPr>
            <w:tcW w:w="8505" w:type="dxa"/>
            <w:tcBorders>
              <w:top w:val="nil"/>
              <w:left w:val="nil"/>
              <w:bottom w:val="nil"/>
              <w:right w:val="nil"/>
            </w:tcBorders>
            <w:shd w:val="clear" w:color="auto" w:fill="auto"/>
            <w:vAlign w:val="center"/>
            <w:hideMark/>
          </w:tcPr>
          <w:p w14:paraId="5C92161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Aprobación Inicial del Reglamento de Uso del Servicio Público de Transporte Urbano de Autobuses en Jerez de la Frontera</w:t>
            </w:r>
          </w:p>
        </w:tc>
        <w:tc>
          <w:tcPr>
            <w:tcW w:w="1655" w:type="dxa"/>
            <w:tcBorders>
              <w:top w:val="nil"/>
              <w:left w:val="nil"/>
              <w:bottom w:val="nil"/>
              <w:right w:val="nil"/>
            </w:tcBorders>
            <w:shd w:val="clear" w:color="auto" w:fill="auto"/>
            <w:vAlign w:val="center"/>
            <w:hideMark/>
          </w:tcPr>
          <w:p w14:paraId="6B65939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15/06/2021 8:00</w:t>
            </w:r>
          </w:p>
        </w:tc>
      </w:tr>
      <w:tr w:rsidR="004F11C6" w:rsidRPr="004F11C6" w14:paraId="5B15332A" w14:textId="77777777" w:rsidTr="00F97030">
        <w:trPr>
          <w:trHeight w:val="600"/>
        </w:trPr>
        <w:tc>
          <w:tcPr>
            <w:tcW w:w="8505" w:type="dxa"/>
            <w:tcBorders>
              <w:top w:val="nil"/>
              <w:left w:val="nil"/>
              <w:bottom w:val="nil"/>
              <w:right w:val="nil"/>
            </w:tcBorders>
            <w:shd w:val="clear" w:color="auto" w:fill="auto"/>
            <w:vAlign w:val="center"/>
            <w:hideMark/>
          </w:tcPr>
          <w:p w14:paraId="3EEBB0A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SELECCIONADO PARA NOMBRAMIENTO COMO FUNCIONARIO INTERINO 2ª PINTOR PLAN EXTRAORDINARIO COVID19</w:t>
            </w:r>
          </w:p>
        </w:tc>
        <w:tc>
          <w:tcPr>
            <w:tcW w:w="1655" w:type="dxa"/>
            <w:tcBorders>
              <w:top w:val="nil"/>
              <w:left w:val="nil"/>
              <w:bottom w:val="nil"/>
              <w:right w:val="nil"/>
            </w:tcBorders>
            <w:shd w:val="clear" w:color="auto" w:fill="auto"/>
            <w:vAlign w:val="center"/>
            <w:hideMark/>
          </w:tcPr>
          <w:p w14:paraId="72E5204E"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14/06/2021 14:00</w:t>
            </w:r>
          </w:p>
        </w:tc>
      </w:tr>
      <w:tr w:rsidR="004F11C6" w:rsidRPr="004F11C6" w14:paraId="7FAD38B3" w14:textId="77777777" w:rsidTr="00F97030">
        <w:trPr>
          <w:trHeight w:val="600"/>
        </w:trPr>
        <w:tc>
          <w:tcPr>
            <w:tcW w:w="8505" w:type="dxa"/>
            <w:tcBorders>
              <w:top w:val="nil"/>
              <w:left w:val="nil"/>
              <w:bottom w:val="nil"/>
              <w:right w:val="nil"/>
            </w:tcBorders>
            <w:shd w:val="clear" w:color="auto" w:fill="auto"/>
            <w:vAlign w:val="center"/>
            <w:hideMark/>
          </w:tcPr>
          <w:p w14:paraId="5758C29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Publicados EXTRACTOS DE ACUERDOS de JUNTA DE GOBIERNO LOCAL (JGL) del 13 al 28 de </w:t>
            </w:r>
            <w:proofErr w:type="gramStart"/>
            <w:r w:rsidRPr="004F11C6">
              <w:rPr>
                <w:rFonts w:ascii="Calibri" w:eastAsia="Times New Roman" w:hAnsi="Calibri" w:cs="Calibri"/>
                <w:color w:val="000000"/>
                <w:lang w:eastAsia="es-ES"/>
              </w:rPr>
              <w:t>Mayo</w:t>
            </w:r>
            <w:proofErr w:type="gramEnd"/>
          </w:p>
        </w:tc>
        <w:tc>
          <w:tcPr>
            <w:tcW w:w="1655" w:type="dxa"/>
            <w:tcBorders>
              <w:top w:val="nil"/>
              <w:left w:val="nil"/>
              <w:bottom w:val="nil"/>
              <w:right w:val="nil"/>
            </w:tcBorders>
            <w:shd w:val="clear" w:color="auto" w:fill="auto"/>
            <w:vAlign w:val="center"/>
            <w:hideMark/>
          </w:tcPr>
          <w:p w14:paraId="032D65F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10/06/2021 10:00</w:t>
            </w:r>
          </w:p>
        </w:tc>
      </w:tr>
      <w:tr w:rsidR="004F11C6" w:rsidRPr="004F11C6" w14:paraId="061F6441" w14:textId="77777777" w:rsidTr="00F97030">
        <w:trPr>
          <w:trHeight w:val="600"/>
        </w:trPr>
        <w:tc>
          <w:tcPr>
            <w:tcW w:w="8505" w:type="dxa"/>
            <w:tcBorders>
              <w:top w:val="nil"/>
              <w:left w:val="nil"/>
              <w:bottom w:val="nil"/>
              <w:right w:val="nil"/>
            </w:tcBorders>
            <w:shd w:val="clear" w:color="auto" w:fill="auto"/>
            <w:vAlign w:val="center"/>
            <w:hideMark/>
          </w:tcPr>
          <w:p w14:paraId="33651CE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Extraordinaria y Urgente 1 de junio de 2021</w:t>
            </w:r>
          </w:p>
        </w:tc>
        <w:tc>
          <w:tcPr>
            <w:tcW w:w="1655" w:type="dxa"/>
            <w:tcBorders>
              <w:top w:val="nil"/>
              <w:left w:val="nil"/>
              <w:bottom w:val="nil"/>
              <w:right w:val="nil"/>
            </w:tcBorders>
            <w:shd w:val="clear" w:color="auto" w:fill="auto"/>
            <w:vAlign w:val="center"/>
            <w:hideMark/>
          </w:tcPr>
          <w:p w14:paraId="491357E2"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09/06/2021 8:10</w:t>
            </w:r>
          </w:p>
        </w:tc>
      </w:tr>
      <w:tr w:rsidR="004F11C6" w:rsidRPr="004F11C6" w14:paraId="10158126" w14:textId="77777777" w:rsidTr="00F97030">
        <w:trPr>
          <w:trHeight w:val="600"/>
        </w:trPr>
        <w:tc>
          <w:tcPr>
            <w:tcW w:w="8505" w:type="dxa"/>
            <w:tcBorders>
              <w:top w:val="nil"/>
              <w:left w:val="nil"/>
              <w:bottom w:val="nil"/>
              <w:right w:val="nil"/>
            </w:tcBorders>
            <w:shd w:val="clear" w:color="auto" w:fill="auto"/>
            <w:vAlign w:val="center"/>
            <w:hideMark/>
          </w:tcPr>
          <w:p w14:paraId="7D55BB58"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GASTOS POR PUBLICIDAD DEL AYUNTAMIENTO DE JEREZ Y ENTIDADES DEPENDIENTES</w:t>
            </w:r>
          </w:p>
        </w:tc>
        <w:tc>
          <w:tcPr>
            <w:tcW w:w="1655" w:type="dxa"/>
            <w:tcBorders>
              <w:top w:val="nil"/>
              <w:left w:val="nil"/>
              <w:bottom w:val="nil"/>
              <w:right w:val="nil"/>
            </w:tcBorders>
            <w:shd w:val="clear" w:color="auto" w:fill="auto"/>
            <w:vAlign w:val="center"/>
            <w:hideMark/>
          </w:tcPr>
          <w:p w14:paraId="5D0125D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07/06/2021 8:00</w:t>
            </w:r>
          </w:p>
        </w:tc>
      </w:tr>
      <w:tr w:rsidR="004F11C6" w:rsidRPr="004F11C6" w14:paraId="6B345575" w14:textId="77777777" w:rsidTr="00F97030">
        <w:trPr>
          <w:trHeight w:val="600"/>
        </w:trPr>
        <w:tc>
          <w:tcPr>
            <w:tcW w:w="8505" w:type="dxa"/>
            <w:tcBorders>
              <w:top w:val="nil"/>
              <w:left w:val="nil"/>
              <w:bottom w:val="nil"/>
              <w:right w:val="nil"/>
            </w:tcBorders>
            <w:shd w:val="clear" w:color="auto" w:fill="auto"/>
            <w:vAlign w:val="center"/>
            <w:hideMark/>
          </w:tcPr>
          <w:p w14:paraId="240852B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ACUERDO DEL TRIBUNAL CALIFICADOR - BAREMACIÓN OFICIAL 2ª PINTOR PLAN EXTRAORDINARIO COVID19 ANEXOS</w:t>
            </w:r>
          </w:p>
        </w:tc>
        <w:tc>
          <w:tcPr>
            <w:tcW w:w="1655" w:type="dxa"/>
            <w:tcBorders>
              <w:top w:val="nil"/>
              <w:left w:val="nil"/>
              <w:bottom w:val="nil"/>
              <w:right w:val="nil"/>
            </w:tcBorders>
            <w:shd w:val="clear" w:color="auto" w:fill="auto"/>
            <w:vAlign w:val="center"/>
            <w:hideMark/>
          </w:tcPr>
          <w:p w14:paraId="6E591981"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03/06/2021 14:00</w:t>
            </w:r>
          </w:p>
        </w:tc>
      </w:tr>
      <w:tr w:rsidR="004F11C6" w:rsidRPr="004F11C6" w14:paraId="0E1C4E0C" w14:textId="77777777" w:rsidTr="00F97030">
        <w:trPr>
          <w:trHeight w:val="300"/>
        </w:trPr>
        <w:tc>
          <w:tcPr>
            <w:tcW w:w="8505" w:type="dxa"/>
            <w:tcBorders>
              <w:top w:val="nil"/>
              <w:left w:val="nil"/>
              <w:bottom w:val="nil"/>
              <w:right w:val="nil"/>
            </w:tcBorders>
            <w:shd w:val="clear" w:color="auto" w:fill="auto"/>
            <w:vAlign w:val="center"/>
            <w:hideMark/>
          </w:tcPr>
          <w:p w14:paraId="51BF636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Publicadas la INICIATIVAS de PLENO de Enero, </w:t>
            </w:r>
            <w:proofErr w:type="gramStart"/>
            <w:r w:rsidRPr="004F11C6">
              <w:rPr>
                <w:rFonts w:ascii="Calibri" w:eastAsia="Times New Roman" w:hAnsi="Calibri" w:cs="Calibri"/>
                <w:color w:val="000000"/>
                <w:lang w:eastAsia="es-ES"/>
              </w:rPr>
              <w:t>Febrero</w:t>
            </w:r>
            <w:proofErr w:type="gramEnd"/>
            <w:r w:rsidRPr="004F11C6">
              <w:rPr>
                <w:rFonts w:ascii="Calibri" w:eastAsia="Times New Roman" w:hAnsi="Calibri" w:cs="Calibri"/>
                <w:color w:val="000000"/>
                <w:lang w:eastAsia="es-ES"/>
              </w:rPr>
              <w:t xml:space="preserve"> y Marzo de 2021</w:t>
            </w:r>
          </w:p>
        </w:tc>
        <w:tc>
          <w:tcPr>
            <w:tcW w:w="1655" w:type="dxa"/>
            <w:tcBorders>
              <w:top w:val="nil"/>
              <w:left w:val="nil"/>
              <w:bottom w:val="nil"/>
              <w:right w:val="nil"/>
            </w:tcBorders>
            <w:shd w:val="clear" w:color="auto" w:fill="auto"/>
            <w:vAlign w:val="center"/>
            <w:hideMark/>
          </w:tcPr>
          <w:p w14:paraId="3655A15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31/05/2021 12:20</w:t>
            </w:r>
          </w:p>
        </w:tc>
      </w:tr>
      <w:tr w:rsidR="004F11C6" w:rsidRPr="004F11C6" w14:paraId="304AA0CD" w14:textId="77777777" w:rsidTr="00F97030">
        <w:trPr>
          <w:trHeight w:val="600"/>
        </w:trPr>
        <w:tc>
          <w:tcPr>
            <w:tcW w:w="8505" w:type="dxa"/>
            <w:tcBorders>
              <w:top w:val="nil"/>
              <w:left w:val="nil"/>
              <w:bottom w:val="nil"/>
              <w:right w:val="nil"/>
            </w:tcBorders>
            <w:shd w:val="clear" w:color="auto" w:fill="auto"/>
            <w:vAlign w:val="center"/>
            <w:hideMark/>
          </w:tcPr>
          <w:p w14:paraId="6EEACCF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DE FUNCIONARIO INTERINO DEL PLAN EXTRAORDINARIO COVID- 19</w:t>
            </w:r>
          </w:p>
        </w:tc>
        <w:tc>
          <w:tcPr>
            <w:tcW w:w="1655" w:type="dxa"/>
            <w:tcBorders>
              <w:top w:val="nil"/>
              <w:left w:val="nil"/>
              <w:bottom w:val="nil"/>
              <w:right w:val="nil"/>
            </w:tcBorders>
            <w:shd w:val="clear" w:color="auto" w:fill="auto"/>
            <w:vAlign w:val="center"/>
            <w:hideMark/>
          </w:tcPr>
          <w:p w14:paraId="40C713A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31/05/2021 11:30</w:t>
            </w:r>
          </w:p>
        </w:tc>
      </w:tr>
      <w:tr w:rsidR="004F11C6" w:rsidRPr="004F11C6" w14:paraId="501E3D29" w14:textId="77777777" w:rsidTr="00F97030">
        <w:trPr>
          <w:trHeight w:val="600"/>
        </w:trPr>
        <w:tc>
          <w:tcPr>
            <w:tcW w:w="8505" w:type="dxa"/>
            <w:tcBorders>
              <w:top w:val="nil"/>
              <w:left w:val="nil"/>
              <w:bottom w:val="nil"/>
              <w:right w:val="nil"/>
            </w:tcBorders>
            <w:shd w:val="clear" w:color="auto" w:fill="auto"/>
            <w:vAlign w:val="center"/>
            <w:hideMark/>
          </w:tcPr>
          <w:p w14:paraId="3A07A0D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Extraordinaria y Urgente 28 de mayo de 2021</w:t>
            </w:r>
          </w:p>
        </w:tc>
        <w:tc>
          <w:tcPr>
            <w:tcW w:w="1655" w:type="dxa"/>
            <w:tcBorders>
              <w:top w:val="nil"/>
              <w:left w:val="nil"/>
              <w:bottom w:val="nil"/>
              <w:right w:val="nil"/>
            </w:tcBorders>
            <w:shd w:val="clear" w:color="auto" w:fill="auto"/>
            <w:vAlign w:val="center"/>
            <w:hideMark/>
          </w:tcPr>
          <w:p w14:paraId="51B2B6DE"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31/05/2021 8:10</w:t>
            </w:r>
          </w:p>
        </w:tc>
      </w:tr>
      <w:tr w:rsidR="004F11C6" w:rsidRPr="004F11C6" w14:paraId="5ABBE3DD" w14:textId="77777777" w:rsidTr="00F97030">
        <w:trPr>
          <w:trHeight w:val="600"/>
        </w:trPr>
        <w:tc>
          <w:tcPr>
            <w:tcW w:w="8505" w:type="dxa"/>
            <w:tcBorders>
              <w:top w:val="nil"/>
              <w:left w:val="nil"/>
              <w:bottom w:val="nil"/>
              <w:right w:val="nil"/>
            </w:tcBorders>
            <w:shd w:val="clear" w:color="auto" w:fill="auto"/>
            <w:vAlign w:val="center"/>
            <w:hideMark/>
          </w:tcPr>
          <w:p w14:paraId="331D37E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lastRenderedPageBreak/>
              <w:t>Publicado ORDEN DEL DÍA DE JUNTA DE GOBIERNO LOCAL (JGL) ordinaria 27 de mayo de 2021</w:t>
            </w:r>
          </w:p>
        </w:tc>
        <w:tc>
          <w:tcPr>
            <w:tcW w:w="1655" w:type="dxa"/>
            <w:tcBorders>
              <w:top w:val="nil"/>
              <w:left w:val="nil"/>
              <w:bottom w:val="nil"/>
              <w:right w:val="nil"/>
            </w:tcBorders>
            <w:shd w:val="clear" w:color="auto" w:fill="auto"/>
            <w:vAlign w:val="center"/>
            <w:hideMark/>
          </w:tcPr>
          <w:p w14:paraId="02F70D0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28/05/2021 15:00</w:t>
            </w:r>
          </w:p>
        </w:tc>
      </w:tr>
      <w:tr w:rsidR="004F11C6" w:rsidRPr="004F11C6" w14:paraId="700ABA49" w14:textId="77777777" w:rsidTr="00F97030">
        <w:trPr>
          <w:trHeight w:val="600"/>
        </w:trPr>
        <w:tc>
          <w:tcPr>
            <w:tcW w:w="8505" w:type="dxa"/>
            <w:tcBorders>
              <w:top w:val="nil"/>
              <w:left w:val="nil"/>
              <w:bottom w:val="nil"/>
              <w:right w:val="nil"/>
            </w:tcBorders>
            <w:shd w:val="clear" w:color="auto" w:fill="auto"/>
            <w:vAlign w:val="center"/>
            <w:hideMark/>
          </w:tcPr>
          <w:p w14:paraId="75218E12"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CONVENIO DE COLABORACIÓN ENTRE EL AYUNTAMIENTO DE JEREZ Y FUNDACIÓN REAL ESCUELA DEL ARTE ECUESTRE</w:t>
            </w:r>
          </w:p>
        </w:tc>
        <w:tc>
          <w:tcPr>
            <w:tcW w:w="1655" w:type="dxa"/>
            <w:tcBorders>
              <w:top w:val="nil"/>
              <w:left w:val="nil"/>
              <w:bottom w:val="nil"/>
              <w:right w:val="nil"/>
            </w:tcBorders>
            <w:shd w:val="clear" w:color="auto" w:fill="auto"/>
            <w:vAlign w:val="center"/>
            <w:hideMark/>
          </w:tcPr>
          <w:p w14:paraId="235431E4"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28/05/2021 14:30</w:t>
            </w:r>
          </w:p>
        </w:tc>
      </w:tr>
      <w:tr w:rsidR="004F11C6" w:rsidRPr="004F11C6" w14:paraId="4925EC6B" w14:textId="77777777" w:rsidTr="00F97030">
        <w:trPr>
          <w:trHeight w:val="300"/>
        </w:trPr>
        <w:tc>
          <w:tcPr>
            <w:tcW w:w="8505" w:type="dxa"/>
            <w:tcBorders>
              <w:top w:val="nil"/>
              <w:left w:val="nil"/>
              <w:bottom w:val="nil"/>
              <w:right w:val="nil"/>
            </w:tcBorders>
            <w:shd w:val="clear" w:color="auto" w:fill="auto"/>
            <w:vAlign w:val="center"/>
            <w:hideMark/>
          </w:tcPr>
          <w:p w14:paraId="6699872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LINK VIDEOACTA DE PLENO DEL 27 de </w:t>
            </w:r>
            <w:proofErr w:type="gramStart"/>
            <w:r w:rsidRPr="004F11C6">
              <w:rPr>
                <w:rFonts w:ascii="Calibri" w:eastAsia="Times New Roman" w:hAnsi="Calibri" w:cs="Calibri"/>
                <w:color w:val="000000"/>
                <w:lang w:eastAsia="es-ES"/>
              </w:rPr>
              <w:t>Mayo</w:t>
            </w:r>
            <w:proofErr w:type="gramEnd"/>
            <w:r w:rsidRPr="004F11C6">
              <w:rPr>
                <w:rFonts w:ascii="Calibri" w:eastAsia="Times New Roman" w:hAnsi="Calibri" w:cs="Calibri"/>
                <w:color w:val="000000"/>
                <w:lang w:eastAsia="es-ES"/>
              </w:rPr>
              <w:t xml:space="preserve"> de 2021</w:t>
            </w:r>
          </w:p>
        </w:tc>
        <w:tc>
          <w:tcPr>
            <w:tcW w:w="1655" w:type="dxa"/>
            <w:tcBorders>
              <w:top w:val="nil"/>
              <w:left w:val="nil"/>
              <w:bottom w:val="nil"/>
              <w:right w:val="nil"/>
            </w:tcBorders>
            <w:shd w:val="clear" w:color="auto" w:fill="auto"/>
            <w:vAlign w:val="center"/>
            <w:hideMark/>
          </w:tcPr>
          <w:p w14:paraId="2AE25D6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28/05/2021 10:00</w:t>
            </w:r>
          </w:p>
        </w:tc>
      </w:tr>
      <w:tr w:rsidR="004F11C6" w:rsidRPr="004F11C6" w14:paraId="250AF07E" w14:textId="77777777" w:rsidTr="00F97030">
        <w:trPr>
          <w:trHeight w:val="300"/>
        </w:trPr>
        <w:tc>
          <w:tcPr>
            <w:tcW w:w="8505" w:type="dxa"/>
            <w:tcBorders>
              <w:top w:val="nil"/>
              <w:left w:val="nil"/>
              <w:bottom w:val="nil"/>
              <w:right w:val="nil"/>
            </w:tcBorders>
            <w:shd w:val="clear" w:color="auto" w:fill="auto"/>
            <w:vAlign w:val="center"/>
            <w:hideMark/>
          </w:tcPr>
          <w:p w14:paraId="4EEBA0F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CONVOCATORIA de PLENO del 2-06-2021</w:t>
            </w:r>
          </w:p>
        </w:tc>
        <w:tc>
          <w:tcPr>
            <w:tcW w:w="1655" w:type="dxa"/>
            <w:tcBorders>
              <w:top w:val="nil"/>
              <w:left w:val="nil"/>
              <w:bottom w:val="nil"/>
              <w:right w:val="nil"/>
            </w:tcBorders>
            <w:shd w:val="clear" w:color="auto" w:fill="auto"/>
            <w:vAlign w:val="center"/>
            <w:hideMark/>
          </w:tcPr>
          <w:p w14:paraId="408AB9E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28/05/2021 9:00</w:t>
            </w:r>
          </w:p>
        </w:tc>
      </w:tr>
      <w:tr w:rsidR="004F11C6" w:rsidRPr="004F11C6" w14:paraId="07BB62B2" w14:textId="77777777" w:rsidTr="00F97030">
        <w:trPr>
          <w:trHeight w:val="600"/>
        </w:trPr>
        <w:tc>
          <w:tcPr>
            <w:tcW w:w="8505" w:type="dxa"/>
            <w:tcBorders>
              <w:top w:val="nil"/>
              <w:left w:val="nil"/>
              <w:bottom w:val="nil"/>
              <w:right w:val="nil"/>
            </w:tcBorders>
            <w:shd w:val="clear" w:color="auto" w:fill="auto"/>
            <w:vAlign w:val="center"/>
            <w:hideMark/>
          </w:tcPr>
          <w:p w14:paraId="2FB8EB3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Extraordinaria y Urgente 26 de mayo de 2021</w:t>
            </w:r>
          </w:p>
        </w:tc>
        <w:tc>
          <w:tcPr>
            <w:tcW w:w="1655" w:type="dxa"/>
            <w:tcBorders>
              <w:top w:val="nil"/>
              <w:left w:val="nil"/>
              <w:bottom w:val="nil"/>
              <w:right w:val="nil"/>
            </w:tcBorders>
            <w:shd w:val="clear" w:color="auto" w:fill="auto"/>
            <w:vAlign w:val="center"/>
            <w:hideMark/>
          </w:tcPr>
          <w:p w14:paraId="6425585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28/05/2021 9:00</w:t>
            </w:r>
          </w:p>
        </w:tc>
      </w:tr>
      <w:tr w:rsidR="004F11C6" w:rsidRPr="004F11C6" w14:paraId="704C12D1" w14:textId="77777777" w:rsidTr="00F97030">
        <w:trPr>
          <w:trHeight w:val="600"/>
        </w:trPr>
        <w:tc>
          <w:tcPr>
            <w:tcW w:w="8505" w:type="dxa"/>
            <w:tcBorders>
              <w:top w:val="nil"/>
              <w:left w:val="nil"/>
              <w:bottom w:val="nil"/>
              <w:right w:val="nil"/>
            </w:tcBorders>
            <w:shd w:val="clear" w:color="auto" w:fill="auto"/>
            <w:vAlign w:val="center"/>
            <w:hideMark/>
          </w:tcPr>
          <w:p w14:paraId="3AC5ECA7"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ACUERDO Y ANEXOS CONVOCATORIA PARA LA SELECCÍÓN FUNCIONARIO INTERINO FICIAL 2ª PINTOR DEL PLAN EXTRAORDINARIO COVID- 19</w:t>
            </w:r>
          </w:p>
        </w:tc>
        <w:tc>
          <w:tcPr>
            <w:tcW w:w="1655" w:type="dxa"/>
            <w:tcBorders>
              <w:top w:val="nil"/>
              <w:left w:val="nil"/>
              <w:bottom w:val="nil"/>
              <w:right w:val="nil"/>
            </w:tcBorders>
            <w:shd w:val="clear" w:color="auto" w:fill="auto"/>
            <w:vAlign w:val="center"/>
            <w:hideMark/>
          </w:tcPr>
          <w:p w14:paraId="5614A00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25/05/2021 11:30</w:t>
            </w:r>
          </w:p>
        </w:tc>
      </w:tr>
      <w:tr w:rsidR="004F11C6" w:rsidRPr="004F11C6" w14:paraId="6AE7ED2C" w14:textId="77777777" w:rsidTr="00F97030">
        <w:trPr>
          <w:trHeight w:val="600"/>
        </w:trPr>
        <w:tc>
          <w:tcPr>
            <w:tcW w:w="8505" w:type="dxa"/>
            <w:tcBorders>
              <w:top w:val="nil"/>
              <w:left w:val="nil"/>
              <w:bottom w:val="nil"/>
              <w:right w:val="nil"/>
            </w:tcBorders>
            <w:shd w:val="clear" w:color="auto" w:fill="auto"/>
            <w:vAlign w:val="center"/>
            <w:hideMark/>
          </w:tcPr>
          <w:p w14:paraId="317AD9C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Extraordinaria y Urgente 24 de mayo de 2021</w:t>
            </w:r>
          </w:p>
        </w:tc>
        <w:tc>
          <w:tcPr>
            <w:tcW w:w="1655" w:type="dxa"/>
            <w:tcBorders>
              <w:top w:val="nil"/>
              <w:left w:val="nil"/>
              <w:bottom w:val="nil"/>
              <w:right w:val="nil"/>
            </w:tcBorders>
            <w:shd w:val="clear" w:color="auto" w:fill="auto"/>
            <w:vAlign w:val="center"/>
            <w:hideMark/>
          </w:tcPr>
          <w:p w14:paraId="510293AB"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24/05/2021 15:00</w:t>
            </w:r>
          </w:p>
        </w:tc>
      </w:tr>
      <w:tr w:rsidR="004F11C6" w:rsidRPr="004F11C6" w14:paraId="20D0C154" w14:textId="77777777" w:rsidTr="00F97030">
        <w:trPr>
          <w:trHeight w:val="300"/>
        </w:trPr>
        <w:tc>
          <w:tcPr>
            <w:tcW w:w="8505" w:type="dxa"/>
            <w:tcBorders>
              <w:top w:val="nil"/>
              <w:left w:val="nil"/>
              <w:bottom w:val="nil"/>
              <w:right w:val="nil"/>
            </w:tcBorders>
            <w:shd w:val="clear" w:color="auto" w:fill="auto"/>
            <w:vAlign w:val="center"/>
            <w:hideMark/>
          </w:tcPr>
          <w:p w14:paraId="5E8299F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CONVOCATORIA de PLENO del 27-05-2021</w:t>
            </w:r>
          </w:p>
        </w:tc>
        <w:tc>
          <w:tcPr>
            <w:tcW w:w="1655" w:type="dxa"/>
            <w:tcBorders>
              <w:top w:val="nil"/>
              <w:left w:val="nil"/>
              <w:bottom w:val="nil"/>
              <w:right w:val="nil"/>
            </w:tcBorders>
            <w:shd w:val="clear" w:color="auto" w:fill="auto"/>
            <w:vAlign w:val="center"/>
            <w:hideMark/>
          </w:tcPr>
          <w:p w14:paraId="5359384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24/05/2021 14:10</w:t>
            </w:r>
          </w:p>
        </w:tc>
      </w:tr>
      <w:tr w:rsidR="004F11C6" w:rsidRPr="004F11C6" w14:paraId="4FE510D0" w14:textId="77777777" w:rsidTr="00F97030">
        <w:trPr>
          <w:trHeight w:val="600"/>
        </w:trPr>
        <w:tc>
          <w:tcPr>
            <w:tcW w:w="8505" w:type="dxa"/>
            <w:tcBorders>
              <w:top w:val="nil"/>
              <w:left w:val="nil"/>
              <w:bottom w:val="nil"/>
              <w:right w:val="nil"/>
            </w:tcBorders>
            <w:shd w:val="clear" w:color="auto" w:fill="auto"/>
            <w:vAlign w:val="center"/>
            <w:hideMark/>
          </w:tcPr>
          <w:p w14:paraId="03957C9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ANUNCIO EXPOSICIÓ PÚBLICA II PLAN LOCAL DE ATENCIÓN A PERSONAS MAYORES 2021-2024</w:t>
            </w:r>
          </w:p>
        </w:tc>
        <w:tc>
          <w:tcPr>
            <w:tcW w:w="1655" w:type="dxa"/>
            <w:tcBorders>
              <w:top w:val="nil"/>
              <w:left w:val="nil"/>
              <w:bottom w:val="nil"/>
              <w:right w:val="nil"/>
            </w:tcBorders>
            <w:shd w:val="clear" w:color="auto" w:fill="auto"/>
            <w:vAlign w:val="center"/>
            <w:hideMark/>
          </w:tcPr>
          <w:p w14:paraId="18D8CAB4"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24/05/2021 13:00</w:t>
            </w:r>
          </w:p>
        </w:tc>
      </w:tr>
      <w:tr w:rsidR="004F11C6" w:rsidRPr="004F11C6" w14:paraId="57FE1B35" w14:textId="77777777" w:rsidTr="00F97030">
        <w:trPr>
          <w:trHeight w:val="600"/>
        </w:trPr>
        <w:tc>
          <w:tcPr>
            <w:tcW w:w="8505" w:type="dxa"/>
            <w:tcBorders>
              <w:top w:val="nil"/>
              <w:left w:val="nil"/>
              <w:bottom w:val="nil"/>
              <w:right w:val="nil"/>
            </w:tcBorders>
            <w:shd w:val="clear" w:color="auto" w:fill="auto"/>
            <w:vAlign w:val="center"/>
            <w:hideMark/>
          </w:tcPr>
          <w:p w14:paraId="21C2E8F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ordinaria 20 de mayo de 2021</w:t>
            </w:r>
          </w:p>
        </w:tc>
        <w:tc>
          <w:tcPr>
            <w:tcW w:w="1655" w:type="dxa"/>
            <w:tcBorders>
              <w:top w:val="nil"/>
              <w:left w:val="nil"/>
              <w:bottom w:val="nil"/>
              <w:right w:val="nil"/>
            </w:tcBorders>
            <w:shd w:val="clear" w:color="auto" w:fill="auto"/>
            <w:vAlign w:val="center"/>
            <w:hideMark/>
          </w:tcPr>
          <w:p w14:paraId="4D6FE05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21/05/2021 15:00</w:t>
            </w:r>
          </w:p>
        </w:tc>
      </w:tr>
      <w:tr w:rsidR="004F11C6" w:rsidRPr="004F11C6" w14:paraId="36B75FF1" w14:textId="77777777" w:rsidTr="00F97030">
        <w:trPr>
          <w:trHeight w:val="300"/>
        </w:trPr>
        <w:tc>
          <w:tcPr>
            <w:tcW w:w="8505" w:type="dxa"/>
            <w:tcBorders>
              <w:top w:val="nil"/>
              <w:left w:val="nil"/>
              <w:bottom w:val="nil"/>
              <w:right w:val="nil"/>
            </w:tcBorders>
            <w:shd w:val="clear" w:color="auto" w:fill="auto"/>
            <w:vAlign w:val="center"/>
            <w:hideMark/>
          </w:tcPr>
          <w:p w14:paraId="4A66A38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DE PERSONAS DEL PLAN INVIERTE SOCIAL COVID-19</w:t>
            </w:r>
          </w:p>
        </w:tc>
        <w:tc>
          <w:tcPr>
            <w:tcW w:w="1655" w:type="dxa"/>
            <w:tcBorders>
              <w:top w:val="nil"/>
              <w:left w:val="nil"/>
              <w:bottom w:val="nil"/>
              <w:right w:val="nil"/>
            </w:tcBorders>
            <w:shd w:val="clear" w:color="auto" w:fill="auto"/>
            <w:vAlign w:val="center"/>
            <w:hideMark/>
          </w:tcPr>
          <w:p w14:paraId="5E9C8C1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21/05/2021 11:50</w:t>
            </w:r>
          </w:p>
        </w:tc>
      </w:tr>
      <w:tr w:rsidR="004F11C6" w:rsidRPr="004F11C6" w14:paraId="0E272B70" w14:textId="77777777" w:rsidTr="00F97030">
        <w:trPr>
          <w:trHeight w:val="600"/>
        </w:trPr>
        <w:tc>
          <w:tcPr>
            <w:tcW w:w="8505" w:type="dxa"/>
            <w:tcBorders>
              <w:top w:val="nil"/>
              <w:left w:val="nil"/>
              <w:bottom w:val="nil"/>
              <w:right w:val="nil"/>
            </w:tcBorders>
            <w:shd w:val="clear" w:color="auto" w:fill="auto"/>
            <w:vAlign w:val="center"/>
            <w:hideMark/>
          </w:tcPr>
          <w:p w14:paraId="33E8779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ordinaria 18 de mayo de 2021</w:t>
            </w:r>
          </w:p>
        </w:tc>
        <w:tc>
          <w:tcPr>
            <w:tcW w:w="1655" w:type="dxa"/>
            <w:tcBorders>
              <w:top w:val="nil"/>
              <w:left w:val="nil"/>
              <w:bottom w:val="nil"/>
              <w:right w:val="nil"/>
            </w:tcBorders>
            <w:shd w:val="clear" w:color="auto" w:fill="auto"/>
            <w:vAlign w:val="center"/>
            <w:hideMark/>
          </w:tcPr>
          <w:p w14:paraId="7841C4C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20/05/2021 15:00</w:t>
            </w:r>
          </w:p>
        </w:tc>
      </w:tr>
      <w:tr w:rsidR="004F11C6" w:rsidRPr="004F11C6" w14:paraId="42A7080B" w14:textId="77777777" w:rsidTr="00F97030">
        <w:trPr>
          <w:trHeight w:val="600"/>
        </w:trPr>
        <w:tc>
          <w:tcPr>
            <w:tcW w:w="8505" w:type="dxa"/>
            <w:tcBorders>
              <w:top w:val="nil"/>
              <w:left w:val="nil"/>
              <w:bottom w:val="nil"/>
              <w:right w:val="nil"/>
            </w:tcBorders>
            <w:shd w:val="clear" w:color="auto" w:fill="auto"/>
            <w:vAlign w:val="center"/>
            <w:hideMark/>
          </w:tcPr>
          <w:p w14:paraId="0FBA280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lista LA CALIFICACIÓN DEFINITIVA DE DIRECTOR/A DE OPERACIONES DE COMUJESA.</w:t>
            </w:r>
          </w:p>
        </w:tc>
        <w:tc>
          <w:tcPr>
            <w:tcW w:w="1655" w:type="dxa"/>
            <w:tcBorders>
              <w:top w:val="nil"/>
              <w:left w:val="nil"/>
              <w:bottom w:val="nil"/>
              <w:right w:val="nil"/>
            </w:tcBorders>
            <w:shd w:val="clear" w:color="auto" w:fill="auto"/>
            <w:vAlign w:val="center"/>
            <w:hideMark/>
          </w:tcPr>
          <w:p w14:paraId="739F55A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19/05/2021 9:00</w:t>
            </w:r>
          </w:p>
        </w:tc>
      </w:tr>
      <w:tr w:rsidR="004F11C6" w:rsidRPr="004F11C6" w14:paraId="4C2150AF" w14:textId="77777777" w:rsidTr="00F97030">
        <w:trPr>
          <w:trHeight w:val="600"/>
        </w:trPr>
        <w:tc>
          <w:tcPr>
            <w:tcW w:w="8505" w:type="dxa"/>
            <w:tcBorders>
              <w:top w:val="nil"/>
              <w:left w:val="nil"/>
              <w:bottom w:val="nil"/>
              <w:right w:val="nil"/>
            </w:tcBorders>
            <w:shd w:val="clear" w:color="auto" w:fill="auto"/>
            <w:vAlign w:val="center"/>
            <w:hideMark/>
          </w:tcPr>
          <w:p w14:paraId="1CEC7660"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RELACIÓN DE PERSONAS SELECCIONADAS DEL PLAN INVIERTE SOCIAL COVID-19</w:t>
            </w:r>
          </w:p>
        </w:tc>
        <w:tc>
          <w:tcPr>
            <w:tcW w:w="1655" w:type="dxa"/>
            <w:tcBorders>
              <w:top w:val="nil"/>
              <w:left w:val="nil"/>
              <w:bottom w:val="nil"/>
              <w:right w:val="nil"/>
            </w:tcBorders>
            <w:shd w:val="clear" w:color="auto" w:fill="auto"/>
            <w:vAlign w:val="center"/>
            <w:hideMark/>
          </w:tcPr>
          <w:p w14:paraId="3685F553"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19/05/2021 8:30</w:t>
            </w:r>
          </w:p>
        </w:tc>
      </w:tr>
      <w:tr w:rsidR="004F11C6" w:rsidRPr="004F11C6" w14:paraId="076BF1FA" w14:textId="77777777" w:rsidTr="00F97030">
        <w:trPr>
          <w:trHeight w:val="300"/>
        </w:trPr>
        <w:tc>
          <w:tcPr>
            <w:tcW w:w="8505" w:type="dxa"/>
            <w:tcBorders>
              <w:top w:val="nil"/>
              <w:left w:val="nil"/>
              <w:bottom w:val="nil"/>
              <w:right w:val="nil"/>
            </w:tcBorders>
            <w:shd w:val="clear" w:color="auto" w:fill="auto"/>
            <w:vAlign w:val="center"/>
            <w:hideMark/>
          </w:tcPr>
          <w:p w14:paraId="35213A1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de FUNCIONARIA INTERINA - ERACIS</w:t>
            </w:r>
          </w:p>
        </w:tc>
        <w:tc>
          <w:tcPr>
            <w:tcW w:w="1655" w:type="dxa"/>
            <w:tcBorders>
              <w:top w:val="nil"/>
              <w:left w:val="nil"/>
              <w:bottom w:val="nil"/>
              <w:right w:val="nil"/>
            </w:tcBorders>
            <w:shd w:val="clear" w:color="auto" w:fill="auto"/>
            <w:vAlign w:val="center"/>
            <w:hideMark/>
          </w:tcPr>
          <w:p w14:paraId="56BF63FE"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18/05/2021 10:00</w:t>
            </w:r>
          </w:p>
        </w:tc>
      </w:tr>
      <w:tr w:rsidR="004F11C6" w:rsidRPr="004F11C6" w14:paraId="1020C6CB" w14:textId="77777777" w:rsidTr="00F97030">
        <w:trPr>
          <w:trHeight w:val="600"/>
        </w:trPr>
        <w:tc>
          <w:tcPr>
            <w:tcW w:w="8505" w:type="dxa"/>
            <w:tcBorders>
              <w:top w:val="nil"/>
              <w:left w:val="nil"/>
              <w:bottom w:val="nil"/>
              <w:right w:val="nil"/>
            </w:tcBorders>
            <w:shd w:val="clear" w:color="auto" w:fill="auto"/>
            <w:vAlign w:val="center"/>
            <w:hideMark/>
          </w:tcPr>
          <w:p w14:paraId="532EAA1C"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el NOMBRAMIENTO DE LOS MIEMBROS DE LOS CONSEJOS TERRITORIALES DE DISTRITO URBANO NORTE</w:t>
            </w:r>
          </w:p>
        </w:tc>
        <w:tc>
          <w:tcPr>
            <w:tcW w:w="1655" w:type="dxa"/>
            <w:tcBorders>
              <w:top w:val="nil"/>
              <w:left w:val="nil"/>
              <w:bottom w:val="nil"/>
              <w:right w:val="nil"/>
            </w:tcBorders>
            <w:shd w:val="clear" w:color="auto" w:fill="auto"/>
            <w:vAlign w:val="center"/>
            <w:hideMark/>
          </w:tcPr>
          <w:p w14:paraId="4040C70B"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17/05/2021 8:30</w:t>
            </w:r>
          </w:p>
        </w:tc>
      </w:tr>
      <w:tr w:rsidR="004F11C6" w:rsidRPr="004F11C6" w14:paraId="499176D5" w14:textId="77777777" w:rsidTr="00F97030">
        <w:trPr>
          <w:trHeight w:val="600"/>
        </w:trPr>
        <w:tc>
          <w:tcPr>
            <w:tcW w:w="8505" w:type="dxa"/>
            <w:tcBorders>
              <w:top w:val="nil"/>
              <w:left w:val="nil"/>
              <w:bottom w:val="nil"/>
              <w:right w:val="nil"/>
            </w:tcBorders>
            <w:shd w:val="clear" w:color="auto" w:fill="auto"/>
            <w:vAlign w:val="center"/>
            <w:hideMark/>
          </w:tcPr>
          <w:p w14:paraId="54770C66"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ordinaria 13 de mayo de 2021</w:t>
            </w:r>
          </w:p>
        </w:tc>
        <w:tc>
          <w:tcPr>
            <w:tcW w:w="1655" w:type="dxa"/>
            <w:tcBorders>
              <w:top w:val="nil"/>
              <w:left w:val="nil"/>
              <w:bottom w:val="nil"/>
              <w:right w:val="nil"/>
            </w:tcBorders>
            <w:shd w:val="clear" w:color="auto" w:fill="auto"/>
            <w:vAlign w:val="center"/>
            <w:hideMark/>
          </w:tcPr>
          <w:p w14:paraId="762376CC"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17/05/2021 8:00</w:t>
            </w:r>
          </w:p>
        </w:tc>
      </w:tr>
      <w:tr w:rsidR="004F11C6" w:rsidRPr="004F11C6" w14:paraId="332F02BC" w14:textId="77777777" w:rsidTr="00F97030">
        <w:trPr>
          <w:trHeight w:val="600"/>
        </w:trPr>
        <w:tc>
          <w:tcPr>
            <w:tcW w:w="8505" w:type="dxa"/>
            <w:tcBorders>
              <w:top w:val="nil"/>
              <w:left w:val="nil"/>
              <w:bottom w:val="nil"/>
              <w:right w:val="nil"/>
            </w:tcBorders>
            <w:shd w:val="clear" w:color="auto" w:fill="auto"/>
            <w:vAlign w:val="center"/>
            <w:hideMark/>
          </w:tcPr>
          <w:p w14:paraId="6C8893A1"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la ACTUALIZACIÓN del CURRÍCULUM VITAE de la DIRECCIÓN DE SERVICIO DE INFORMÁTICA Y SISTEMA DE INFORMACIÓN MUNICIPAL</w:t>
            </w:r>
          </w:p>
        </w:tc>
        <w:tc>
          <w:tcPr>
            <w:tcW w:w="1655" w:type="dxa"/>
            <w:tcBorders>
              <w:top w:val="nil"/>
              <w:left w:val="nil"/>
              <w:bottom w:val="nil"/>
              <w:right w:val="nil"/>
            </w:tcBorders>
            <w:shd w:val="clear" w:color="auto" w:fill="auto"/>
            <w:vAlign w:val="center"/>
            <w:hideMark/>
          </w:tcPr>
          <w:p w14:paraId="4E9487E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14/05/2021 12:00</w:t>
            </w:r>
          </w:p>
        </w:tc>
      </w:tr>
      <w:tr w:rsidR="004F11C6" w:rsidRPr="004F11C6" w14:paraId="0B4A73B8" w14:textId="77777777" w:rsidTr="00F97030">
        <w:trPr>
          <w:trHeight w:val="600"/>
        </w:trPr>
        <w:tc>
          <w:tcPr>
            <w:tcW w:w="8505" w:type="dxa"/>
            <w:tcBorders>
              <w:top w:val="nil"/>
              <w:left w:val="nil"/>
              <w:bottom w:val="nil"/>
              <w:right w:val="nil"/>
            </w:tcBorders>
            <w:shd w:val="clear" w:color="auto" w:fill="auto"/>
            <w:vAlign w:val="center"/>
            <w:hideMark/>
          </w:tcPr>
          <w:p w14:paraId="2D88C14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Publicados EXTRACTOS DE ACUERDOS de JUNTA DE GOBIERNO LOCAL (JGL) del 3 al 7 de </w:t>
            </w:r>
            <w:proofErr w:type="gramStart"/>
            <w:r w:rsidRPr="004F11C6">
              <w:rPr>
                <w:rFonts w:ascii="Calibri" w:eastAsia="Times New Roman" w:hAnsi="Calibri" w:cs="Calibri"/>
                <w:color w:val="000000"/>
                <w:lang w:eastAsia="es-ES"/>
              </w:rPr>
              <w:t>Mayo</w:t>
            </w:r>
            <w:proofErr w:type="gramEnd"/>
          </w:p>
        </w:tc>
        <w:tc>
          <w:tcPr>
            <w:tcW w:w="1655" w:type="dxa"/>
            <w:tcBorders>
              <w:top w:val="nil"/>
              <w:left w:val="nil"/>
              <w:bottom w:val="nil"/>
              <w:right w:val="nil"/>
            </w:tcBorders>
            <w:shd w:val="clear" w:color="auto" w:fill="auto"/>
            <w:vAlign w:val="center"/>
            <w:hideMark/>
          </w:tcPr>
          <w:p w14:paraId="726AEE72"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14/05/2021 11:50</w:t>
            </w:r>
          </w:p>
        </w:tc>
      </w:tr>
      <w:tr w:rsidR="004F11C6" w:rsidRPr="004F11C6" w14:paraId="2AD77501" w14:textId="77777777" w:rsidTr="00F97030">
        <w:trPr>
          <w:trHeight w:val="600"/>
        </w:trPr>
        <w:tc>
          <w:tcPr>
            <w:tcW w:w="8505" w:type="dxa"/>
            <w:tcBorders>
              <w:top w:val="nil"/>
              <w:left w:val="nil"/>
              <w:bottom w:val="nil"/>
              <w:right w:val="nil"/>
            </w:tcBorders>
            <w:shd w:val="clear" w:color="auto" w:fill="auto"/>
            <w:vAlign w:val="center"/>
            <w:hideMark/>
          </w:tcPr>
          <w:p w14:paraId="42460753"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Publicada BAREMACIÓN DEFINITIVA DE CONVOCATORIA DE UN TRABAJADOR/A SOCIAL Y 3 ADMINISTRATIVOS/AS DEL PLAN INVIERTE SOCIAL COVID-19</w:t>
            </w:r>
          </w:p>
        </w:tc>
        <w:tc>
          <w:tcPr>
            <w:tcW w:w="1655" w:type="dxa"/>
            <w:tcBorders>
              <w:top w:val="nil"/>
              <w:left w:val="nil"/>
              <w:bottom w:val="nil"/>
              <w:right w:val="nil"/>
            </w:tcBorders>
            <w:shd w:val="clear" w:color="auto" w:fill="auto"/>
            <w:vAlign w:val="center"/>
            <w:hideMark/>
          </w:tcPr>
          <w:p w14:paraId="1393DEC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14/05/2021 8:30</w:t>
            </w:r>
          </w:p>
        </w:tc>
      </w:tr>
      <w:tr w:rsidR="004F11C6" w:rsidRPr="004F11C6" w14:paraId="69C59967" w14:textId="77777777" w:rsidTr="00F97030">
        <w:trPr>
          <w:trHeight w:val="300"/>
        </w:trPr>
        <w:tc>
          <w:tcPr>
            <w:tcW w:w="8505" w:type="dxa"/>
            <w:tcBorders>
              <w:top w:val="nil"/>
              <w:left w:val="nil"/>
              <w:bottom w:val="nil"/>
              <w:right w:val="nil"/>
            </w:tcBorders>
            <w:shd w:val="clear" w:color="auto" w:fill="auto"/>
            <w:vAlign w:val="center"/>
            <w:hideMark/>
          </w:tcPr>
          <w:p w14:paraId="26B07DF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NUEVA RPT DE LAS ÁREAS DE GOBIERNO</w:t>
            </w:r>
          </w:p>
        </w:tc>
        <w:tc>
          <w:tcPr>
            <w:tcW w:w="1655" w:type="dxa"/>
            <w:tcBorders>
              <w:top w:val="nil"/>
              <w:left w:val="nil"/>
              <w:bottom w:val="nil"/>
              <w:right w:val="nil"/>
            </w:tcBorders>
            <w:shd w:val="clear" w:color="auto" w:fill="auto"/>
            <w:vAlign w:val="center"/>
            <w:hideMark/>
          </w:tcPr>
          <w:p w14:paraId="5BDDDF1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13/05/2021 14:40</w:t>
            </w:r>
          </w:p>
        </w:tc>
      </w:tr>
      <w:tr w:rsidR="004F11C6" w:rsidRPr="004F11C6" w14:paraId="29D0852C" w14:textId="77777777" w:rsidTr="00F97030">
        <w:trPr>
          <w:trHeight w:val="600"/>
        </w:trPr>
        <w:tc>
          <w:tcPr>
            <w:tcW w:w="8505" w:type="dxa"/>
            <w:tcBorders>
              <w:top w:val="nil"/>
              <w:left w:val="nil"/>
              <w:bottom w:val="nil"/>
              <w:right w:val="nil"/>
            </w:tcBorders>
            <w:shd w:val="clear" w:color="auto" w:fill="auto"/>
            <w:vAlign w:val="center"/>
            <w:hideMark/>
          </w:tcPr>
          <w:p w14:paraId="5C9AE8E5"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II PLAN MUNICIPAL DE VIVIENDA Y SUELO JEREZ DE LA FRONTERA 2020-2024</w:t>
            </w:r>
          </w:p>
        </w:tc>
        <w:tc>
          <w:tcPr>
            <w:tcW w:w="1655" w:type="dxa"/>
            <w:tcBorders>
              <w:top w:val="nil"/>
              <w:left w:val="nil"/>
              <w:bottom w:val="nil"/>
              <w:right w:val="nil"/>
            </w:tcBorders>
            <w:shd w:val="clear" w:color="auto" w:fill="auto"/>
            <w:vAlign w:val="center"/>
            <w:hideMark/>
          </w:tcPr>
          <w:p w14:paraId="3DE58949"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13/05/2021 8:00</w:t>
            </w:r>
          </w:p>
        </w:tc>
      </w:tr>
      <w:tr w:rsidR="004F11C6" w:rsidRPr="004F11C6" w14:paraId="4F894CD2" w14:textId="77777777" w:rsidTr="00F97030">
        <w:trPr>
          <w:trHeight w:val="300"/>
        </w:trPr>
        <w:tc>
          <w:tcPr>
            <w:tcW w:w="8505" w:type="dxa"/>
            <w:tcBorders>
              <w:top w:val="nil"/>
              <w:left w:val="nil"/>
              <w:bottom w:val="nil"/>
              <w:right w:val="nil"/>
            </w:tcBorders>
            <w:shd w:val="clear" w:color="auto" w:fill="auto"/>
            <w:vAlign w:val="center"/>
            <w:hideMark/>
          </w:tcPr>
          <w:p w14:paraId="3F919FA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LINK VIDEOACTA DE PLENO DEL 29 de </w:t>
            </w:r>
            <w:proofErr w:type="gramStart"/>
            <w:r w:rsidRPr="004F11C6">
              <w:rPr>
                <w:rFonts w:ascii="Calibri" w:eastAsia="Times New Roman" w:hAnsi="Calibri" w:cs="Calibri"/>
                <w:color w:val="000000"/>
                <w:lang w:eastAsia="es-ES"/>
              </w:rPr>
              <w:t>Abril</w:t>
            </w:r>
            <w:proofErr w:type="gramEnd"/>
            <w:r w:rsidRPr="004F11C6">
              <w:rPr>
                <w:rFonts w:ascii="Calibri" w:eastAsia="Times New Roman" w:hAnsi="Calibri" w:cs="Calibri"/>
                <w:color w:val="000000"/>
                <w:lang w:eastAsia="es-ES"/>
              </w:rPr>
              <w:t xml:space="preserve"> de 2021</w:t>
            </w:r>
          </w:p>
        </w:tc>
        <w:tc>
          <w:tcPr>
            <w:tcW w:w="1655" w:type="dxa"/>
            <w:tcBorders>
              <w:top w:val="nil"/>
              <w:left w:val="nil"/>
              <w:bottom w:val="nil"/>
              <w:right w:val="nil"/>
            </w:tcBorders>
            <w:shd w:val="clear" w:color="auto" w:fill="auto"/>
            <w:vAlign w:val="center"/>
            <w:hideMark/>
          </w:tcPr>
          <w:p w14:paraId="50A7C6F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11/05/2021 8:30</w:t>
            </w:r>
          </w:p>
        </w:tc>
      </w:tr>
      <w:tr w:rsidR="004F11C6" w:rsidRPr="004F11C6" w14:paraId="1D71B33A" w14:textId="77777777" w:rsidTr="00F97030">
        <w:trPr>
          <w:trHeight w:val="600"/>
        </w:trPr>
        <w:tc>
          <w:tcPr>
            <w:tcW w:w="8505" w:type="dxa"/>
            <w:tcBorders>
              <w:top w:val="nil"/>
              <w:left w:val="nil"/>
              <w:bottom w:val="nil"/>
              <w:right w:val="nil"/>
            </w:tcBorders>
            <w:shd w:val="clear" w:color="auto" w:fill="auto"/>
            <w:vAlign w:val="center"/>
            <w:hideMark/>
          </w:tcPr>
          <w:p w14:paraId="6154F29F"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BOLETÍN OFICIAL DE LA JUNTA DE ANDALUCÍA EXTRAORDINARIO DE 7/05/2021 COVID-19</w:t>
            </w:r>
          </w:p>
        </w:tc>
        <w:tc>
          <w:tcPr>
            <w:tcW w:w="1655" w:type="dxa"/>
            <w:tcBorders>
              <w:top w:val="nil"/>
              <w:left w:val="nil"/>
              <w:bottom w:val="nil"/>
              <w:right w:val="nil"/>
            </w:tcBorders>
            <w:shd w:val="clear" w:color="auto" w:fill="auto"/>
            <w:vAlign w:val="center"/>
            <w:hideMark/>
          </w:tcPr>
          <w:p w14:paraId="12ECB1E7"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10/05/2021 16:08</w:t>
            </w:r>
          </w:p>
        </w:tc>
      </w:tr>
      <w:tr w:rsidR="004F11C6" w:rsidRPr="004F11C6" w14:paraId="0B4253F2" w14:textId="77777777" w:rsidTr="00F97030">
        <w:trPr>
          <w:trHeight w:val="600"/>
        </w:trPr>
        <w:tc>
          <w:tcPr>
            <w:tcW w:w="8505" w:type="dxa"/>
            <w:tcBorders>
              <w:top w:val="nil"/>
              <w:left w:val="nil"/>
              <w:bottom w:val="nil"/>
              <w:right w:val="nil"/>
            </w:tcBorders>
            <w:shd w:val="clear" w:color="auto" w:fill="auto"/>
            <w:vAlign w:val="center"/>
            <w:hideMark/>
          </w:tcPr>
          <w:p w14:paraId="2DF5766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lastRenderedPageBreak/>
              <w:t xml:space="preserve">Publicada la lista </w:t>
            </w:r>
            <w:proofErr w:type="spellStart"/>
            <w:r w:rsidRPr="004F11C6">
              <w:rPr>
                <w:rFonts w:ascii="Calibri" w:eastAsia="Times New Roman" w:hAnsi="Calibri" w:cs="Calibri"/>
                <w:color w:val="000000"/>
                <w:lang w:eastAsia="es-ES"/>
              </w:rPr>
              <w:t>LISTA</w:t>
            </w:r>
            <w:proofErr w:type="spellEnd"/>
            <w:r w:rsidRPr="004F11C6">
              <w:rPr>
                <w:rFonts w:ascii="Calibri" w:eastAsia="Times New Roman" w:hAnsi="Calibri" w:cs="Calibri"/>
                <w:color w:val="000000"/>
                <w:lang w:eastAsia="es-ES"/>
              </w:rPr>
              <w:t xml:space="preserve"> CON LA CALIFICACIÓN DE LA PRUEBA PRÁCTICA DE DIRECTOR/A DE OPERACIONES DE COMUJESA.</w:t>
            </w:r>
          </w:p>
        </w:tc>
        <w:tc>
          <w:tcPr>
            <w:tcW w:w="1655" w:type="dxa"/>
            <w:tcBorders>
              <w:top w:val="nil"/>
              <w:left w:val="nil"/>
              <w:bottom w:val="nil"/>
              <w:right w:val="nil"/>
            </w:tcBorders>
            <w:shd w:val="clear" w:color="auto" w:fill="auto"/>
            <w:vAlign w:val="center"/>
            <w:hideMark/>
          </w:tcPr>
          <w:p w14:paraId="3CCC78C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10/05/2021 12:00</w:t>
            </w:r>
          </w:p>
        </w:tc>
      </w:tr>
      <w:tr w:rsidR="004F11C6" w:rsidRPr="004F11C6" w14:paraId="4B9F3B0C" w14:textId="77777777" w:rsidTr="00F97030">
        <w:trPr>
          <w:trHeight w:val="600"/>
        </w:trPr>
        <w:tc>
          <w:tcPr>
            <w:tcW w:w="8505" w:type="dxa"/>
            <w:tcBorders>
              <w:top w:val="nil"/>
              <w:left w:val="nil"/>
              <w:bottom w:val="nil"/>
              <w:right w:val="nil"/>
            </w:tcBorders>
            <w:shd w:val="clear" w:color="auto" w:fill="auto"/>
            <w:vAlign w:val="center"/>
            <w:hideMark/>
          </w:tcPr>
          <w:p w14:paraId="0A9B22B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Extraordinaria y Urgente de 7 de mayo de 2021</w:t>
            </w:r>
          </w:p>
        </w:tc>
        <w:tc>
          <w:tcPr>
            <w:tcW w:w="1655" w:type="dxa"/>
            <w:tcBorders>
              <w:top w:val="nil"/>
              <w:left w:val="nil"/>
              <w:bottom w:val="nil"/>
              <w:right w:val="nil"/>
            </w:tcBorders>
            <w:shd w:val="clear" w:color="auto" w:fill="auto"/>
            <w:vAlign w:val="center"/>
            <w:hideMark/>
          </w:tcPr>
          <w:p w14:paraId="7C906C7F"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10/05/2021 9:00</w:t>
            </w:r>
          </w:p>
        </w:tc>
      </w:tr>
      <w:tr w:rsidR="004F11C6" w:rsidRPr="004F11C6" w14:paraId="7AB21A0B" w14:textId="77777777" w:rsidTr="00F97030">
        <w:trPr>
          <w:trHeight w:val="300"/>
        </w:trPr>
        <w:tc>
          <w:tcPr>
            <w:tcW w:w="8505" w:type="dxa"/>
            <w:tcBorders>
              <w:top w:val="nil"/>
              <w:left w:val="nil"/>
              <w:bottom w:val="nil"/>
              <w:right w:val="nil"/>
            </w:tcBorders>
            <w:shd w:val="clear" w:color="auto" w:fill="auto"/>
            <w:vAlign w:val="center"/>
            <w:hideMark/>
          </w:tcPr>
          <w:p w14:paraId="36A91F64"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7 de mayo de 2021</w:t>
            </w:r>
          </w:p>
        </w:tc>
        <w:tc>
          <w:tcPr>
            <w:tcW w:w="1655" w:type="dxa"/>
            <w:tcBorders>
              <w:top w:val="nil"/>
              <w:left w:val="nil"/>
              <w:bottom w:val="nil"/>
              <w:right w:val="nil"/>
            </w:tcBorders>
            <w:shd w:val="clear" w:color="auto" w:fill="auto"/>
            <w:vAlign w:val="center"/>
            <w:hideMark/>
          </w:tcPr>
          <w:p w14:paraId="1126059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07/05/2021 15:00</w:t>
            </w:r>
          </w:p>
        </w:tc>
      </w:tr>
      <w:tr w:rsidR="004F11C6" w:rsidRPr="004F11C6" w14:paraId="7573947E" w14:textId="77777777" w:rsidTr="00F97030">
        <w:trPr>
          <w:trHeight w:val="900"/>
        </w:trPr>
        <w:tc>
          <w:tcPr>
            <w:tcW w:w="8505" w:type="dxa"/>
            <w:tcBorders>
              <w:top w:val="nil"/>
              <w:left w:val="nil"/>
              <w:bottom w:val="nil"/>
              <w:right w:val="nil"/>
            </w:tcBorders>
            <w:shd w:val="clear" w:color="auto" w:fill="auto"/>
            <w:vAlign w:val="center"/>
            <w:hideMark/>
          </w:tcPr>
          <w:p w14:paraId="1D9E192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RELACIÓN DE SELECCIONADO EN EL PROCESO DE SELECCÍÓN PARA EL NOMBRAMIENTO COMO FUNCIONARIOS INTERINOS DEL PLAN EXTRAORDINARIO COVID- 19</w:t>
            </w:r>
          </w:p>
        </w:tc>
        <w:tc>
          <w:tcPr>
            <w:tcW w:w="1655" w:type="dxa"/>
            <w:tcBorders>
              <w:top w:val="nil"/>
              <w:left w:val="nil"/>
              <w:bottom w:val="nil"/>
              <w:right w:val="nil"/>
            </w:tcBorders>
            <w:shd w:val="clear" w:color="auto" w:fill="auto"/>
            <w:vAlign w:val="center"/>
            <w:hideMark/>
          </w:tcPr>
          <w:p w14:paraId="55388C84"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07/05/2021 11:30</w:t>
            </w:r>
          </w:p>
        </w:tc>
      </w:tr>
      <w:tr w:rsidR="004F11C6" w:rsidRPr="004F11C6" w14:paraId="755C15F2" w14:textId="77777777" w:rsidTr="00F97030">
        <w:trPr>
          <w:trHeight w:val="600"/>
        </w:trPr>
        <w:tc>
          <w:tcPr>
            <w:tcW w:w="8505" w:type="dxa"/>
            <w:tcBorders>
              <w:top w:val="nil"/>
              <w:left w:val="nil"/>
              <w:bottom w:val="nil"/>
              <w:right w:val="nil"/>
            </w:tcBorders>
            <w:shd w:val="clear" w:color="auto" w:fill="auto"/>
            <w:vAlign w:val="center"/>
            <w:hideMark/>
          </w:tcPr>
          <w:p w14:paraId="6E149F3B"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NOMBRAMIENTO DE FUNCIONARIOS INTERINOS DEL PLAN EXTRAORDINARIO COVID-19</w:t>
            </w:r>
          </w:p>
        </w:tc>
        <w:tc>
          <w:tcPr>
            <w:tcW w:w="1655" w:type="dxa"/>
            <w:tcBorders>
              <w:top w:val="nil"/>
              <w:left w:val="nil"/>
              <w:bottom w:val="nil"/>
              <w:right w:val="nil"/>
            </w:tcBorders>
            <w:shd w:val="clear" w:color="auto" w:fill="auto"/>
            <w:vAlign w:val="center"/>
            <w:hideMark/>
          </w:tcPr>
          <w:p w14:paraId="282D8535"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07/05/2021 11:10</w:t>
            </w:r>
          </w:p>
        </w:tc>
      </w:tr>
      <w:tr w:rsidR="004F11C6" w:rsidRPr="004F11C6" w14:paraId="5042D771" w14:textId="77777777" w:rsidTr="00F97030">
        <w:trPr>
          <w:trHeight w:val="600"/>
        </w:trPr>
        <w:tc>
          <w:tcPr>
            <w:tcW w:w="8505" w:type="dxa"/>
            <w:tcBorders>
              <w:top w:val="nil"/>
              <w:left w:val="nil"/>
              <w:bottom w:val="nil"/>
              <w:right w:val="nil"/>
            </w:tcBorders>
            <w:shd w:val="clear" w:color="auto" w:fill="auto"/>
            <w:vAlign w:val="center"/>
            <w:hideMark/>
          </w:tcPr>
          <w:p w14:paraId="68C2E0F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CONVENIOS DE PATROCINIO CON EL AYUNTAMIENTO DE JEREZ A 4 DE MAYO DE 2021</w:t>
            </w:r>
          </w:p>
        </w:tc>
        <w:tc>
          <w:tcPr>
            <w:tcW w:w="1655" w:type="dxa"/>
            <w:tcBorders>
              <w:top w:val="nil"/>
              <w:left w:val="nil"/>
              <w:bottom w:val="nil"/>
              <w:right w:val="nil"/>
            </w:tcBorders>
            <w:shd w:val="clear" w:color="auto" w:fill="auto"/>
            <w:vAlign w:val="center"/>
            <w:hideMark/>
          </w:tcPr>
          <w:p w14:paraId="173E68B0"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05/05/2021 12:30</w:t>
            </w:r>
          </w:p>
        </w:tc>
      </w:tr>
      <w:tr w:rsidR="004F11C6" w:rsidRPr="004F11C6" w14:paraId="4477B9ED" w14:textId="77777777" w:rsidTr="00F97030">
        <w:trPr>
          <w:trHeight w:val="600"/>
        </w:trPr>
        <w:tc>
          <w:tcPr>
            <w:tcW w:w="8505" w:type="dxa"/>
            <w:tcBorders>
              <w:top w:val="nil"/>
              <w:left w:val="nil"/>
              <w:bottom w:val="nil"/>
              <w:right w:val="nil"/>
            </w:tcBorders>
            <w:shd w:val="clear" w:color="auto" w:fill="auto"/>
            <w:vAlign w:val="center"/>
            <w:hideMark/>
          </w:tcPr>
          <w:p w14:paraId="2F4FEA09"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RELACION DE SELECCIONADOS COMO FUNCIONARIOS INTERINOS DEL PLAN EXTRAORDINARIO COVID-19</w:t>
            </w:r>
          </w:p>
        </w:tc>
        <w:tc>
          <w:tcPr>
            <w:tcW w:w="1655" w:type="dxa"/>
            <w:tcBorders>
              <w:top w:val="nil"/>
              <w:left w:val="nil"/>
              <w:bottom w:val="nil"/>
              <w:right w:val="nil"/>
            </w:tcBorders>
            <w:shd w:val="clear" w:color="auto" w:fill="auto"/>
            <w:vAlign w:val="center"/>
            <w:hideMark/>
          </w:tcPr>
          <w:p w14:paraId="27D228E6"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04/05/2021 15:10</w:t>
            </w:r>
          </w:p>
        </w:tc>
      </w:tr>
      <w:tr w:rsidR="004F11C6" w:rsidRPr="004F11C6" w14:paraId="4F66CD69" w14:textId="77777777" w:rsidTr="00F97030">
        <w:trPr>
          <w:trHeight w:val="300"/>
        </w:trPr>
        <w:tc>
          <w:tcPr>
            <w:tcW w:w="8505" w:type="dxa"/>
            <w:tcBorders>
              <w:top w:val="nil"/>
              <w:left w:val="nil"/>
              <w:bottom w:val="nil"/>
              <w:right w:val="nil"/>
            </w:tcBorders>
            <w:shd w:val="clear" w:color="auto" w:fill="auto"/>
            <w:vAlign w:val="center"/>
            <w:hideMark/>
          </w:tcPr>
          <w:p w14:paraId="40247FAE"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 DEL DÍA DE JUNTA DE GOBIERNO LOCAL (JGL) 3 de mayo de 2021</w:t>
            </w:r>
          </w:p>
        </w:tc>
        <w:tc>
          <w:tcPr>
            <w:tcW w:w="1655" w:type="dxa"/>
            <w:tcBorders>
              <w:top w:val="nil"/>
              <w:left w:val="nil"/>
              <w:bottom w:val="nil"/>
              <w:right w:val="nil"/>
            </w:tcBorders>
            <w:shd w:val="clear" w:color="auto" w:fill="auto"/>
            <w:vAlign w:val="center"/>
            <w:hideMark/>
          </w:tcPr>
          <w:p w14:paraId="53431418"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04/05/2021 8:00</w:t>
            </w:r>
          </w:p>
        </w:tc>
      </w:tr>
      <w:tr w:rsidR="004F11C6" w:rsidRPr="004F11C6" w14:paraId="3B97123D" w14:textId="77777777" w:rsidTr="00F97030">
        <w:trPr>
          <w:trHeight w:val="600"/>
        </w:trPr>
        <w:tc>
          <w:tcPr>
            <w:tcW w:w="8505" w:type="dxa"/>
            <w:tcBorders>
              <w:top w:val="nil"/>
              <w:left w:val="nil"/>
              <w:bottom w:val="nil"/>
              <w:right w:val="nil"/>
            </w:tcBorders>
            <w:shd w:val="clear" w:color="auto" w:fill="auto"/>
            <w:vAlign w:val="center"/>
            <w:hideMark/>
          </w:tcPr>
          <w:p w14:paraId="35E3162D" w14:textId="72BF17B9"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 xml:space="preserve">Publicados EXTRACTOS DE ACUERDOS de JUNTA DE GOBIERNO LOCAL (JGL) del 22 al 29 de </w:t>
            </w:r>
            <w:proofErr w:type="gramStart"/>
            <w:r w:rsidRPr="004F11C6">
              <w:rPr>
                <w:rFonts w:ascii="Calibri" w:eastAsia="Times New Roman" w:hAnsi="Calibri" w:cs="Calibri"/>
                <w:color w:val="000000"/>
                <w:lang w:eastAsia="es-ES"/>
              </w:rPr>
              <w:t>Abril</w:t>
            </w:r>
            <w:proofErr w:type="gramEnd"/>
            <w:r w:rsidR="001D58CD">
              <w:rPr>
                <w:rFonts w:ascii="Calibri" w:eastAsia="Times New Roman" w:hAnsi="Calibri" w:cs="Calibri"/>
                <w:color w:val="000000"/>
                <w:lang w:eastAsia="es-ES"/>
              </w:rPr>
              <w:t>.</w:t>
            </w:r>
          </w:p>
        </w:tc>
        <w:tc>
          <w:tcPr>
            <w:tcW w:w="1655" w:type="dxa"/>
            <w:tcBorders>
              <w:top w:val="nil"/>
              <w:left w:val="nil"/>
              <w:bottom w:val="nil"/>
              <w:right w:val="nil"/>
            </w:tcBorders>
            <w:shd w:val="clear" w:color="auto" w:fill="auto"/>
            <w:vAlign w:val="center"/>
            <w:hideMark/>
          </w:tcPr>
          <w:p w14:paraId="63D69ECD"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03/05/2021 11:10</w:t>
            </w:r>
          </w:p>
        </w:tc>
      </w:tr>
      <w:tr w:rsidR="004F11C6" w:rsidRPr="004F11C6" w14:paraId="5132FB52" w14:textId="77777777" w:rsidTr="00F97030">
        <w:trPr>
          <w:trHeight w:val="300"/>
        </w:trPr>
        <w:tc>
          <w:tcPr>
            <w:tcW w:w="8505" w:type="dxa"/>
            <w:tcBorders>
              <w:top w:val="nil"/>
              <w:left w:val="nil"/>
              <w:bottom w:val="nil"/>
              <w:right w:val="nil"/>
            </w:tcBorders>
            <w:shd w:val="clear" w:color="auto" w:fill="auto"/>
            <w:vAlign w:val="center"/>
            <w:hideMark/>
          </w:tcPr>
          <w:p w14:paraId="2DA379FD" w14:textId="77777777" w:rsidR="004F11C6" w:rsidRPr="004F11C6" w:rsidRDefault="004F11C6" w:rsidP="004F11C6">
            <w:pPr>
              <w:spacing w:after="0" w:line="240" w:lineRule="auto"/>
              <w:rPr>
                <w:rFonts w:ascii="Calibri" w:eastAsia="Times New Roman" w:hAnsi="Calibri" w:cs="Calibri"/>
                <w:color w:val="000000"/>
                <w:lang w:eastAsia="es-ES"/>
              </w:rPr>
            </w:pPr>
            <w:r w:rsidRPr="004F11C6">
              <w:rPr>
                <w:rFonts w:ascii="Calibri" w:eastAsia="Times New Roman" w:hAnsi="Calibri" w:cs="Calibri"/>
                <w:color w:val="000000"/>
                <w:lang w:eastAsia="es-ES"/>
              </w:rPr>
              <w:t>Publicado ORDENES DEL DÍA DE JUNTA DE GOBIERNO LOCAL (JGL) 29 de abril de 2021</w:t>
            </w:r>
          </w:p>
        </w:tc>
        <w:tc>
          <w:tcPr>
            <w:tcW w:w="1655" w:type="dxa"/>
            <w:tcBorders>
              <w:top w:val="nil"/>
              <w:left w:val="nil"/>
              <w:bottom w:val="nil"/>
              <w:right w:val="nil"/>
            </w:tcBorders>
            <w:shd w:val="clear" w:color="auto" w:fill="auto"/>
            <w:vAlign w:val="center"/>
            <w:hideMark/>
          </w:tcPr>
          <w:p w14:paraId="738BB1DA" w14:textId="77777777" w:rsidR="004F11C6" w:rsidRPr="004F11C6" w:rsidRDefault="004F11C6" w:rsidP="004F11C6">
            <w:pPr>
              <w:spacing w:after="0" w:line="240" w:lineRule="auto"/>
              <w:jc w:val="right"/>
              <w:rPr>
                <w:rFonts w:ascii="Calibri" w:eastAsia="Times New Roman" w:hAnsi="Calibri" w:cs="Calibri"/>
                <w:color w:val="000000"/>
                <w:lang w:eastAsia="es-ES"/>
              </w:rPr>
            </w:pPr>
            <w:r w:rsidRPr="004F11C6">
              <w:rPr>
                <w:rFonts w:ascii="Calibri" w:eastAsia="Times New Roman" w:hAnsi="Calibri" w:cs="Calibri"/>
                <w:color w:val="000000"/>
                <w:lang w:eastAsia="es-ES"/>
              </w:rPr>
              <w:t>02/05/2021 8:00</w:t>
            </w:r>
          </w:p>
        </w:tc>
      </w:tr>
    </w:tbl>
    <w:p w14:paraId="4D1D29F9" w14:textId="77777777" w:rsidR="00B3142D" w:rsidRPr="00941AED" w:rsidRDefault="00B3142D" w:rsidP="004F11C6">
      <w:pPr>
        <w:rPr>
          <w:rFonts w:cstheme="minorHAnsi"/>
        </w:rPr>
      </w:pPr>
    </w:p>
    <w:sectPr w:rsidR="00B3142D" w:rsidRPr="00941AED" w:rsidSect="009A0958">
      <w:footerReference w:type="default" r:id="rId8"/>
      <w:pgSz w:w="11906" w:h="16838"/>
      <w:pgMar w:top="1417" w:right="424" w:bottom="1417"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D0E3" w14:textId="77777777" w:rsidR="008E540F" w:rsidRDefault="008E540F" w:rsidP="00E821CA">
      <w:pPr>
        <w:spacing w:after="0" w:line="240" w:lineRule="auto"/>
      </w:pPr>
      <w:r>
        <w:separator/>
      </w:r>
    </w:p>
  </w:endnote>
  <w:endnote w:type="continuationSeparator" w:id="0">
    <w:p w14:paraId="35A3BB9F" w14:textId="77777777" w:rsidR="008E540F" w:rsidRDefault="008E540F" w:rsidP="00E8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02893"/>
      <w:docPartObj>
        <w:docPartGallery w:val="Page Numbers (Bottom of Page)"/>
        <w:docPartUnique/>
      </w:docPartObj>
    </w:sdtPr>
    <w:sdtEndPr/>
    <w:sdtContent>
      <w:p w14:paraId="5335E580" w14:textId="34FA85FD" w:rsidR="008E540F" w:rsidRDefault="008E540F">
        <w:pPr>
          <w:pStyle w:val="Piedepgina"/>
          <w:jc w:val="right"/>
        </w:pPr>
        <w:r>
          <w:fldChar w:fldCharType="begin"/>
        </w:r>
        <w:r>
          <w:instrText>PAGE   \* MERGEFORMAT</w:instrText>
        </w:r>
        <w:r>
          <w:fldChar w:fldCharType="separate"/>
        </w:r>
        <w:r w:rsidR="00A65505">
          <w:rPr>
            <w:noProof/>
          </w:rPr>
          <w:t>16</w:t>
        </w:r>
        <w:r>
          <w:fldChar w:fldCharType="end"/>
        </w:r>
      </w:p>
    </w:sdtContent>
  </w:sdt>
  <w:p w14:paraId="2730ADE3" w14:textId="77777777" w:rsidR="008E540F" w:rsidRDefault="008E54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6C80" w14:textId="77777777" w:rsidR="008E540F" w:rsidRDefault="008E540F" w:rsidP="00E821CA">
      <w:pPr>
        <w:spacing w:after="0" w:line="240" w:lineRule="auto"/>
      </w:pPr>
      <w:r>
        <w:separator/>
      </w:r>
    </w:p>
  </w:footnote>
  <w:footnote w:type="continuationSeparator" w:id="0">
    <w:p w14:paraId="2D7410A8" w14:textId="77777777" w:rsidR="008E540F" w:rsidRDefault="008E540F" w:rsidP="00E8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157"/>
    <w:multiLevelType w:val="hybridMultilevel"/>
    <w:tmpl w:val="5EECE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01106F"/>
    <w:multiLevelType w:val="hybridMultilevel"/>
    <w:tmpl w:val="A9F80138"/>
    <w:lvl w:ilvl="0" w:tplc="0478D3E6">
      <w:start w:val="1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11224E"/>
    <w:multiLevelType w:val="hybridMultilevel"/>
    <w:tmpl w:val="94E24248"/>
    <w:lvl w:ilvl="0" w:tplc="1BA04604">
      <w:numFmt w:val="bullet"/>
      <w:lvlText w:val="•"/>
      <w:lvlJc w:val="left"/>
      <w:pPr>
        <w:ind w:left="1853" w:hanging="187"/>
      </w:pPr>
      <w:rPr>
        <w:rFonts w:ascii="Gill Sans MT" w:eastAsia="Gill Sans MT" w:hAnsi="Gill Sans MT" w:cs="Gill Sans MT" w:hint="default"/>
        <w:w w:val="141"/>
        <w:sz w:val="24"/>
        <w:szCs w:val="24"/>
      </w:rPr>
    </w:lvl>
    <w:lvl w:ilvl="1" w:tplc="8DAC7DD8">
      <w:numFmt w:val="bullet"/>
      <w:lvlText w:val="•"/>
      <w:lvlJc w:val="left"/>
      <w:pPr>
        <w:ind w:left="2788" w:hanging="187"/>
      </w:pPr>
      <w:rPr>
        <w:rFonts w:hint="default"/>
      </w:rPr>
    </w:lvl>
    <w:lvl w:ilvl="2" w:tplc="69623756">
      <w:numFmt w:val="bullet"/>
      <w:lvlText w:val="•"/>
      <w:lvlJc w:val="left"/>
      <w:pPr>
        <w:ind w:left="3717" w:hanging="187"/>
      </w:pPr>
      <w:rPr>
        <w:rFonts w:hint="default"/>
      </w:rPr>
    </w:lvl>
    <w:lvl w:ilvl="3" w:tplc="6A8614BC">
      <w:numFmt w:val="bullet"/>
      <w:lvlText w:val="•"/>
      <w:lvlJc w:val="left"/>
      <w:pPr>
        <w:ind w:left="4645" w:hanging="187"/>
      </w:pPr>
      <w:rPr>
        <w:rFonts w:hint="default"/>
      </w:rPr>
    </w:lvl>
    <w:lvl w:ilvl="4" w:tplc="CFD0D8E2">
      <w:numFmt w:val="bullet"/>
      <w:lvlText w:val="•"/>
      <w:lvlJc w:val="left"/>
      <w:pPr>
        <w:ind w:left="5574" w:hanging="187"/>
      </w:pPr>
      <w:rPr>
        <w:rFonts w:hint="default"/>
      </w:rPr>
    </w:lvl>
    <w:lvl w:ilvl="5" w:tplc="F2008458">
      <w:numFmt w:val="bullet"/>
      <w:lvlText w:val="•"/>
      <w:lvlJc w:val="left"/>
      <w:pPr>
        <w:ind w:left="6502" w:hanging="187"/>
      </w:pPr>
      <w:rPr>
        <w:rFonts w:hint="default"/>
      </w:rPr>
    </w:lvl>
    <w:lvl w:ilvl="6" w:tplc="B17450C2">
      <w:numFmt w:val="bullet"/>
      <w:lvlText w:val="•"/>
      <w:lvlJc w:val="left"/>
      <w:pPr>
        <w:ind w:left="7431" w:hanging="187"/>
      </w:pPr>
      <w:rPr>
        <w:rFonts w:hint="default"/>
      </w:rPr>
    </w:lvl>
    <w:lvl w:ilvl="7" w:tplc="7A127AD6">
      <w:numFmt w:val="bullet"/>
      <w:lvlText w:val="•"/>
      <w:lvlJc w:val="left"/>
      <w:pPr>
        <w:ind w:left="8359" w:hanging="187"/>
      </w:pPr>
      <w:rPr>
        <w:rFonts w:hint="default"/>
      </w:rPr>
    </w:lvl>
    <w:lvl w:ilvl="8" w:tplc="EC725DE8">
      <w:numFmt w:val="bullet"/>
      <w:lvlText w:val="•"/>
      <w:lvlJc w:val="left"/>
      <w:pPr>
        <w:ind w:left="9288" w:hanging="187"/>
      </w:pPr>
      <w:rPr>
        <w:rFonts w:hint="default"/>
      </w:rPr>
    </w:lvl>
  </w:abstractNum>
  <w:abstractNum w:abstractNumId="3" w15:restartNumberingAfterBreak="0">
    <w:nsid w:val="47C51650"/>
    <w:multiLevelType w:val="hybridMultilevel"/>
    <w:tmpl w:val="6B120196"/>
    <w:lvl w:ilvl="0" w:tplc="0C0A000F">
      <w:start w:val="1"/>
      <w:numFmt w:val="decimal"/>
      <w:lvlText w:val="%1."/>
      <w:lvlJc w:val="left"/>
      <w:pPr>
        <w:ind w:left="6031" w:hanging="360"/>
      </w:pPr>
      <w:rPr>
        <w:rFonts w:hint="default"/>
      </w:rPr>
    </w:lvl>
    <w:lvl w:ilvl="1" w:tplc="0C0A0019" w:tentative="1">
      <w:start w:val="1"/>
      <w:numFmt w:val="lowerLetter"/>
      <w:lvlText w:val="%2."/>
      <w:lvlJc w:val="left"/>
      <w:pPr>
        <w:ind w:left="6751" w:hanging="360"/>
      </w:pPr>
    </w:lvl>
    <w:lvl w:ilvl="2" w:tplc="0C0A001B" w:tentative="1">
      <w:start w:val="1"/>
      <w:numFmt w:val="lowerRoman"/>
      <w:lvlText w:val="%3."/>
      <w:lvlJc w:val="right"/>
      <w:pPr>
        <w:ind w:left="7471" w:hanging="180"/>
      </w:pPr>
    </w:lvl>
    <w:lvl w:ilvl="3" w:tplc="0C0A000F" w:tentative="1">
      <w:start w:val="1"/>
      <w:numFmt w:val="decimal"/>
      <w:lvlText w:val="%4."/>
      <w:lvlJc w:val="left"/>
      <w:pPr>
        <w:ind w:left="8191" w:hanging="360"/>
      </w:pPr>
    </w:lvl>
    <w:lvl w:ilvl="4" w:tplc="0C0A0019" w:tentative="1">
      <w:start w:val="1"/>
      <w:numFmt w:val="lowerLetter"/>
      <w:lvlText w:val="%5."/>
      <w:lvlJc w:val="left"/>
      <w:pPr>
        <w:ind w:left="8911" w:hanging="360"/>
      </w:pPr>
    </w:lvl>
    <w:lvl w:ilvl="5" w:tplc="0C0A001B" w:tentative="1">
      <w:start w:val="1"/>
      <w:numFmt w:val="lowerRoman"/>
      <w:lvlText w:val="%6."/>
      <w:lvlJc w:val="right"/>
      <w:pPr>
        <w:ind w:left="9631" w:hanging="180"/>
      </w:pPr>
    </w:lvl>
    <w:lvl w:ilvl="6" w:tplc="0C0A000F" w:tentative="1">
      <w:start w:val="1"/>
      <w:numFmt w:val="decimal"/>
      <w:lvlText w:val="%7."/>
      <w:lvlJc w:val="left"/>
      <w:pPr>
        <w:ind w:left="10351" w:hanging="360"/>
      </w:pPr>
    </w:lvl>
    <w:lvl w:ilvl="7" w:tplc="0C0A0019" w:tentative="1">
      <w:start w:val="1"/>
      <w:numFmt w:val="lowerLetter"/>
      <w:lvlText w:val="%8."/>
      <w:lvlJc w:val="left"/>
      <w:pPr>
        <w:ind w:left="11071" w:hanging="360"/>
      </w:pPr>
    </w:lvl>
    <w:lvl w:ilvl="8" w:tplc="0C0A001B" w:tentative="1">
      <w:start w:val="1"/>
      <w:numFmt w:val="lowerRoman"/>
      <w:lvlText w:val="%9."/>
      <w:lvlJc w:val="right"/>
      <w:pPr>
        <w:ind w:left="11791" w:hanging="180"/>
      </w:pPr>
    </w:lvl>
  </w:abstractNum>
  <w:abstractNum w:abstractNumId="4" w15:restartNumberingAfterBreak="0">
    <w:nsid w:val="55BE3018"/>
    <w:multiLevelType w:val="hybridMultilevel"/>
    <w:tmpl w:val="8E8E6620"/>
    <w:lvl w:ilvl="0" w:tplc="778A7B8E">
      <w:start w:val="1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420DF1"/>
    <w:multiLevelType w:val="hybridMultilevel"/>
    <w:tmpl w:val="CDEC66A6"/>
    <w:lvl w:ilvl="0" w:tplc="3732FF88">
      <w:start w:val="1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7143B6"/>
    <w:multiLevelType w:val="hybridMultilevel"/>
    <w:tmpl w:val="E9DA026A"/>
    <w:lvl w:ilvl="0" w:tplc="C9F6763A">
      <w:start w:val="1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6C622B"/>
    <w:multiLevelType w:val="hybridMultilevel"/>
    <w:tmpl w:val="04129C6C"/>
    <w:lvl w:ilvl="0" w:tplc="619E89DA">
      <w:start w:val="12"/>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DE6363"/>
    <w:multiLevelType w:val="hybridMultilevel"/>
    <w:tmpl w:val="EDFEC238"/>
    <w:lvl w:ilvl="0" w:tplc="0D885E60">
      <w:start w:val="1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CE4C70"/>
    <w:multiLevelType w:val="hybridMultilevel"/>
    <w:tmpl w:val="5EECE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E03E04"/>
    <w:multiLevelType w:val="hybridMultilevel"/>
    <w:tmpl w:val="E140F43C"/>
    <w:lvl w:ilvl="0" w:tplc="88EE91A4">
      <w:start w:val="12"/>
      <w:numFmt w:val="bullet"/>
      <w:lvlText w:val=""/>
      <w:lvlJc w:val="left"/>
      <w:pPr>
        <w:ind w:left="502" w:hanging="360"/>
      </w:pPr>
      <w:rPr>
        <w:rFonts w:ascii="Symbol" w:eastAsiaTheme="minorHAnsi" w:hAnsi="Symbol"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7E68206B"/>
    <w:multiLevelType w:val="hybridMultilevel"/>
    <w:tmpl w:val="5EECE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
  </w:num>
  <w:num w:numId="5">
    <w:abstractNumId w:val="6"/>
  </w:num>
  <w:num w:numId="6">
    <w:abstractNumId w:val="5"/>
  </w:num>
  <w:num w:numId="7">
    <w:abstractNumId w:val="4"/>
  </w:num>
  <w:num w:numId="8">
    <w:abstractNumId w:val="8"/>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2D"/>
    <w:rsid w:val="001D58CD"/>
    <w:rsid w:val="00234F08"/>
    <w:rsid w:val="00351664"/>
    <w:rsid w:val="004F11C6"/>
    <w:rsid w:val="008E540F"/>
    <w:rsid w:val="00931BA0"/>
    <w:rsid w:val="00941AED"/>
    <w:rsid w:val="009A0958"/>
    <w:rsid w:val="00A57190"/>
    <w:rsid w:val="00A65505"/>
    <w:rsid w:val="00B3142D"/>
    <w:rsid w:val="00C831D4"/>
    <w:rsid w:val="00CA532D"/>
    <w:rsid w:val="00CF183F"/>
    <w:rsid w:val="00E821CA"/>
    <w:rsid w:val="00EA7542"/>
    <w:rsid w:val="00EC504A"/>
    <w:rsid w:val="00F97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8993"/>
  <w15:chartTrackingRefBased/>
  <w15:docId w15:val="{AE72AFBE-570B-4133-A447-243FCB29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941AED"/>
    <w:pPr>
      <w:ind w:left="720"/>
      <w:contextualSpacing/>
    </w:pPr>
  </w:style>
  <w:style w:type="paragraph" w:styleId="Textoindependiente">
    <w:name w:val="Body Text"/>
    <w:basedOn w:val="Normal"/>
    <w:link w:val="TextoindependienteCar"/>
    <w:uiPriority w:val="1"/>
    <w:qFormat/>
    <w:rsid w:val="00941AED"/>
    <w:pPr>
      <w:widowControl w:val="0"/>
      <w:autoSpaceDE w:val="0"/>
      <w:autoSpaceDN w:val="0"/>
      <w:spacing w:after="0" w:line="240" w:lineRule="auto"/>
    </w:pPr>
    <w:rPr>
      <w:rFonts w:ascii="Gill Sans MT" w:eastAsia="Gill Sans MT" w:hAnsi="Gill Sans MT" w:cs="Gill Sans MT"/>
      <w:sz w:val="24"/>
      <w:szCs w:val="24"/>
    </w:rPr>
  </w:style>
  <w:style w:type="character" w:customStyle="1" w:styleId="TextoindependienteCar">
    <w:name w:val="Texto independiente Car"/>
    <w:basedOn w:val="Fuentedeprrafopredeter"/>
    <w:link w:val="Textoindependiente"/>
    <w:uiPriority w:val="1"/>
    <w:rsid w:val="00941AED"/>
    <w:rPr>
      <w:rFonts w:ascii="Gill Sans MT" w:eastAsia="Gill Sans MT" w:hAnsi="Gill Sans MT" w:cs="Gill Sans MT"/>
      <w:sz w:val="24"/>
      <w:szCs w:val="24"/>
    </w:rPr>
  </w:style>
  <w:style w:type="paragraph" w:styleId="Encabezado">
    <w:name w:val="header"/>
    <w:basedOn w:val="Normal"/>
    <w:link w:val="EncabezadoCar"/>
    <w:uiPriority w:val="99"/>
    <w:unhideWhenUsed/>
    <w:rsid w:val="00E82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1CA"/>
  </w:style>
  <w:style w:type="paragraph" w:styleId="Piedepgina">
    <w:name w:val="footer"/>
    <w:basedOn w:val="Normal"/>
    <w:link w:val="PiedepginaCar"/>
    <w:uiPriority w:val="99"/>
    <w:unhideWhenUsed/>
    <w:rsid w:val="00E82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34">
      <w:bodyDiv w:val="1"/>
      <w:marLeft w:val="0"/>
      <w:marRight w:val="0"/>
      <w:marTop w:val="0"/>
      <w:marBottom w:val="0"/>
      <w:divBdr>
        <w:top w:val="none" w:sz="0" w:space="0" w:color="auto"/>
        <w:left w:val="none" w:sz="0" w:space="0" w:color="auto"/>
        <w:bottom w:val="none" w:sz="0" w:space="0" w:color="auto"/>
        <w:right w:val="none" w:sz="0" w:space="0" w:color="auto"/>
      </w:divBdr>
    </w:div>
    <w:div w:id="505480026">
      <w:bodyDiv w:val="1"/>
      <w:marLeft w:val="0"/>
      <w:marRight w:val="0"/>
      <w:marTop w:val="0"/>
      <w:marBottom w:val="0"/>
      <w:divBdr>
        <w:top w:val="none" w:sz="0" w:space="0" w:color="auto"/>
        <w:left w:val="none" w:sz="0" w:space="0" w:color="auto"/>
        <w:bottom w:val="none" w:sz="0" w:space="0" w:color="auto"/>
        <w:right w:val="none" w:sz="0" w:space="0" w:color="auto"/>
      </w:divBdr>
    </w:div>
    <w:div w:id="571164040">
      <w:bodyDiv w:val="1"/>
      <w:marLeft w:val="0"/>
      <w:marRight w:val="0"/>
      <w:marTop w:val="0"/>
      <w:marBottom w:val="0"/>
      <w:divBdr>
        <w:top w:val="none" w:sz="0" w:space="0" w:color="auto"/>
        <w:left w:val="none" w:sz="0" w:space="0" w:color="auto"/>
        <w:bottom w:val="none" w:sz="0" w:space="0" w:color="auto"/>
        <w:right w:val="none" w:sz="0" w:space="0" w:color="auto"/>
      </w:divBdr>
    </w:div>
    <w:div w:id="746610023">
      <w:bodyDiv w:val="1"/>
      <w:marLeft w:val="0"/>
      <w:marRight w:val="0"/>
      <w:marTop w:val="0"/>
      <w:marBottom w:val="0"/>
      <w:divBdr>
        <w:top w:val="none" w:sz="0" w:space="0" w:color="auto"/>
        <w:left w:val="none" w:sz="0" w:space="0" w:color="auto"/>
        <w:bottom w:val="none" w:sz="0" w:space="0" w:color="auto"/>
        <w:right w:val="none" w:sz="0" w:space="0" w:color="auto"/>
      </w:divBdr>
    </w:div>
    <w:div w:id="987783280">
      <w:bodyDiv w:val="1"/>
      <w:marLeft w:val="0"/>
      <w:marRight w:val="0"/>
      <w:marTop w:val="0"/>
      <w:marBottom w:val="0"/>
      <w:divBdr>
        <w:top w:val="none" w:sz="0" w:space="0" w:color="auto"/>
        <w:left w:val="none" w:sz="0" w:space="0" w:color="auto"/>
        <w:bottom w:val="none" w:sz="0" w:space="0" w:color="auto"/>
        <w:right w:val="none" w:sz="0" w:space="0" w:color="auto"/>
      </w:divBdr>
    </w:div>
    <w:div w:id="1079644276">
      <w:bodyDiv w:val="1"/>
      <w:marLeft w:val="0"/>
      <w:marRight w:val="0"/>
      <w:marTop w:val="0"/>
      <w:marBottom w:val="0"/>
      <w:divBdr>
        <w:top w:val="none" w:sz="0" w:space="0" w:color="auto"/>
        <w:left w:val="none" w:sz="0" w:space="0" w:color="auto"/>
        <w:bottom w:val="none" w:sz="0" w:space="0" w:color="auto"/>
        <w:right w:val="none" w:sz="0" w:space="0" w:color="auto"/>
      </w:divBdr>
    </w:div>
    <w:div w:id="1648119947">
      <w:bodyDiv w:val="1"/>
      <w:marLeft w:val="0"/>
      <w:marRight w:val="0"/>
      <w:marTop w:val="0"/>
      <w:marBottom w:val="0"/>
      <w:divBdr>
        <w:top w:val="none" w:sz="0" w:space="0" w:color="auto"/>
        <w:left w:val="none" w:sz="0" w:space="0" w:color="auto"/>
        <w:bottom w:val="none" w:sz="0" w:space="0" w:color="auto"/>
        <w:right w:val="none" w:sz="0" w:space="0" w:color="auto"/>
      </w:divBdr>
    </w:div>
    <w:div w:id="1764102600">
      <w:bodyDiv w:val="1"/>
      <w:marLeft w:val="0"/>
      <w:marRight w:val="0"/>
      <w:marTop w:val="0"/>
      <w:marBottom w:val="0"/>
      <w:divBdr>
        <w:top w:val="none" w:sz="0" w:space="0" w:color="auto"/>
        <w:left w:val="none" w:sz="0" w:space="0" w:color="auto"/>
        <w:bottom w:val="none" w:sz="0" w:space="0" w:color="auto"/>
        <w:right w:val="none" w:sz="0" w:space="0" w:color="auto"/>
      </w:divBdr>
    </w:div>
    <w:div w:id="1830049991">
      <w:bodyDiv w:val="1"/>
      <w:marLeft w:val="0"/>
      <w:marRight w:val="0"/>
      <w:marTop w:val="0"/>
      <w:marBottom w:val="0"/>
      <w:divBdr>
        <w:top w:val="none" w:sz="0" w:space="0" w:color="auto"/>
        <w:left w:val="none" w:sz="0" w:space="0" w:color="auto"/>
        <w:bottom w:val="none" w:sz="0" w:space="0" w:color="auto"/>
        <w:right w:val="none" w:sz="0" w:space="0" w:color="auto"/>
      </w:divBdr>
    </w:div>
    <w:div w:id="2032993286">
      <w:bodyDiv w:val="1"/>
      <w:marLeft w:val="0"/>
      <w:marRight w:val="0"/>
      <w:marTop w:val="0"/>
      <w:marBottom w:val="0"/>
      <w:divBdr>
        <w:top w:val="none" w:sz="0" w:space="0" w:color="auto"/>
        <w:left w:val="none" w:sz="0" w:space="0" w:color="auto"/>
        <w:bottom w:val="none" w:sz="0" w:space="0" w:color="auto"/>
        <w:right w:val="none" w:sz="0" w:space="0" w:color="auto"/>
      </w:divBdr>
    </w:div>
    <w:div w:id="2080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2587</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T</cp:lastModifiedBy>
  <cp:revision>5</cp:revision>
  <dcterms:created xsi:type="dcterms:W3CDTF">2021-09-01T11:28:00Z</dcterms:created>
  <dcterms:modified xsi:type="dcterms:W3CDTF">2021-09-02T10:05:00Z</dcterms:modified>
</cp:coreProperties>
</file>